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党纪法规和德廉知识学习测试题</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第一部分习近平新时代中国特色社会主义思想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1.党的十九大主题是：不忘初心，牢记使命，高举中国特色社会主义伟大旗帜，决胜全面建成小康社会，夺取新时代中国特色社会主义伟大胜利，为实现中华民族伟大复兴的中国梦不懈奋斗。（A）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的十九大报告指出，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3.党的十九大报告指出，从现在到二〇二〇年，是全面建成小康社会决战期。（B）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解析：《在中国共产党第十九次全国代表大会上的报告》从现在到二○二○年，是全面建成小康社会决胜期。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4.党的十九大报告指出，人民是历史的创造者，是决定党和国家前途命运的根本力量。（A）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5.党的十九大报告指出，全面从严治党永远在路上，一个政党，一个政权，其前途命运取决于人心向背。（A）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6.党的十九大报告指出，农业农村农民问题是关系国计民生的根本性问题，必须始终把解决好“三农”问题作为全党工作重中之重。（A）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7.党的十九大报告指出，我们党深刻认识到，实现中华民族伟大复兴，必须建立符合我国实际的先进社会制度。（A）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8.党的十九大报告指出，中国特色社会主义道路是实现社会主义现代化、创造人民美好生活的必由之路。（A）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9.党的十九大报告指出，我们党要团结带领人民有效应对重大挑战、抵御重大风险、克服重大阻力、解决重大矛盾，必须进行具有许多新的历史特点的伟大斗争。（A）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10.党的十九大报告指出，建设教育强国是中华民族伟大复兴的基础工程，必须把教育事业放在优先位置，加快教育现代化，办好人民满意的教育。（A）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11.党的十九大报告提出，要加快一流大学和一流学科建设，实现高等教育外延式发展。（B）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解析：《在中国共产党第十九次全国代表大会上的报告》加快一流大学和一流学科建设，实现高等教育内涵式发展。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12.党的十九大报告指出，要全面贯彻党的教育方针，落实立德树人根本任务，发展素质教育，推进教育公平，培养德智体美全面发展的社会主义建设者和接班人。（A）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13.习近平总书记指出，坚持党的领导、加强党的建设，是我国国有企业的光荣传统，是国有企业的“根”和“魂”，是我国国有企业的独特优势。（A）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14.习近平总书记强调，国有企业领导人员是党在经济领域的执政骨干，是治国理政复合型人才的重要来源，肩负着经营管理国有资产、实现保值增值的重要责任。（A）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15.习近平总书记指出，中国共产党开辟的新民主主义革命道路、社会主义革命道路、社会主义建设道路、中国特色社会主义道路，都是把马克思主义基本原理同中国具体实际相结合的伟大创造。（A）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16.2018年4月23日，习近平总书记在十九届中央政治局第五次集体学习时指出，《共产党宣言》深刻阐述了马克思主义的科学世界观，深刻阐述了马克思主义政党的先进品格，深刻阐述了马克思主义政党的政治立场，深刻阐述了马克思主义政党的崇高理想，深刻阐述了马克思主义的革命纲领，深刻阐述了马克思主义政党的国际主义精神。（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17.党的十九届四中全会指出，要把我国制度优势更好转化为国家治理效能，为实现“两个一百年”奋斗目标、实现中华民族伟大复兴的中国梦提供有力保证。（A）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18.党的十九届四中全会最大的历史贡献是全面回答了在我国国家制度和国家治理上，应该“坚持和巩固什么、完善和发展什么”这个重大政治问题。（A）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19.党的十九届四中全会要求，要把不忘初心、牢记使命作为加强党的建设的永恒课题和全体党员、干部的终身课题，形成长效机制，坚持不懈锤炼党员、干部忠诚干净担当的政治品格。（A）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20.党的十九届四中全会要求，健全党中央对重大工作的领导体制，强化党中央决策议事协调机构职能作用，完善推动党中央重大决策落实机制，严格执行向党中央请示报告制度，确保令行禁止。（A）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党的十九届四中全会指出，要坚决同一切影响党的先进性、弱化党的纯洁性的问题作斗争，大力纠治形式主义、官僚主义，不断增强党的创造力、凝聚力、战斗力，确保党始终成为中国特色社会主义事业的坚强领导核心。（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22.我国是工人阶级领导的、以工农联盟为基础的人民民主专政的社会主义国家，国家的一切权力属于工人阶级。（B）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我国是工人阶级领导的、以工农联盟为基础的人民民主专政的社会主义国家，国家的一切权力属于人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23.党的十九届四中全会要求，要重点加强对高级干部、各级主要领导干部的监督，完善领导班子内部监督制度，破解对“一把手”监督和同级监督难题。（A）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24.党的十九届四中全会指出，坚持和完善中国特色社会主义制度、推进国家治理体系和治理能力现代化，是全党的一项重大战略任务。（A）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25.党的十九届四中全会指出，坚持和完善中国特色社会主义制度、推进国家治理体系和治理能力现代化，到二〇二五年，各方面制度更加完善，基本实现国家治理体系和治理能力现代化。（B）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坚持和完善中国特色社会主义制度、推进国家治理体系和治理能力现代化的总体目标是，到我们党成立一百年时，在各方面制度更加成熟更加定型上取得明显成效；到二○三五年，各方面制度更加完善，基本实现国家治理体系和治理能力现代化；到新中国成立一百年时，全面实现国家治理体系和治理能力现代化，使中国特色社会主义制度更加巩固、优越性充分展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26.党的十九届四中全会指出，依法治国首先要坚持依宪治国，依法执政首先要坚持依宪执政。（A）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27.党的十九届四中全会强调，要坚定不移推进反腐败斗争，坚决查处政治问题和经济问题交织的腐败案件，坚决斩断“围猎”和甘于被“围猎”的利益链，坚决破除权钱交易的关系网。（A）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的十九届四中全会指出，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29.党的十九届四中全会强调，要坚持党管媒体原则，坚持团结稳定鼓劲、正面宣传为主，唱响主旋律、弘扬正能量。（A）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30.党的十九届四中全会强调，要强化政治监督，加强对党的理论和路线方针政策以及重大决策部署贯彻落实情况的监督检查，完善巡视巡察整改、督察落实情况报告制度。（A）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31.中国共产党人的初心和使命是为中国人民谋幸福、为中华民族谋复兴。（A）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32.2019年6月24日，习近平总书记在中央政治局第十五次集体学习时指出，我们党作为百年大党，如何永葆先进性和纯洁性、永葆青春活力，如何永远得到人民拥护和支持，如何实现长期执政，是我们必须回答好、解决好的一个根本性问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33.2019年6月24日，习近平总书记在中央政治局第十五次集体学习时指出，对党内的一些突出问题，人民群众往往看得很清楚。党员、干部初心变没变、使命记得牢不牢，要由群众来评价、由群众来检验。（A）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34.习近平总书记在“不忘初心、牢记使命”主题教育工作会议上指出，敢于直面问题、勇于修正错误是我们党的显著特点和优势。（A）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35.习近平总书记在“不忘初心、牢记使命”主题教育工作会议上引用“人患不知其过，既知之，不能改，是无勇也”，告诫广大党员干部在主题教育中要实事求是。（B）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习近平在“不忘初心、牢记使命”主题教育工作会议上的讲话“人患不知其过，既知之，不能改，是无勇也。”要把“改”字贯穿始终，立查立改、即知即改，能够当下改的，明确时限和要求，按期整改到位；一时解决不了的，要盯住不放，通过不断深化认识、增强自觉，明确阶段目标，持续整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36.习近平总书记在“不忘初心、牢记使命”主题教育总结大会上指出，一个忘记来路的民族必定是没有出路的民族，一个忘记初心的政党必定是没有未来的政党。（A）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37.习近平总书记在“不忘初心、牢记使命”主题教育总结大会上引用“君子之德风，小人之德草，草上之风必偃”，目的是告诫党员领导干部必须做表率、打头阵。（A）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38.习近平总书记在“不忘初心、牢记使命”主题教育总结大会上指出，科学理论是我们推动工作、解决问题的“金钥匙”，越学越觉得有信心，越学越觉得有力量。（A）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习近平总书记在“不忘初心、牢记使命”主题教育总结大会上指出，从石库门到天安门，从兴业路到复兴路，我们党近百年来所付出的一切努力、进行的一切斗争、作出的一切牺牲，都是为了人民幸福和民族复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40.2020年5月22日，习近平总书记在参加内蒙古代表团审议时强调，坚持人民至上，不断造福人民，把以人民为中心的发展思想落实到各项决策部署和实际工作之中。（A）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41.2020年5月23日，习近平总书记在看望参加政协会议的经济界委员时强调,要转变工作作风，坚持实事求是，尊重客观规律，把更多力量和资源向基层下沉，在务实功、求实效上下功夫，力戒形式主义、官僚主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1.不忘初心，方得始终。中国共产党人的初心和使命，就是（）。（A）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A.为中国人民谋幸福，为中华民族谋复兴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B.为人民谋福利，实现中国梦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C.社会和谐，国家富强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D.民族独立，人民解放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不忘初心，方得始终。中国共产党人的初心和使命，就是为中国人民谋幸福，为中华民族谋复兴。这个初心和使命是激励中国共产党人不断前进的根本动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的十九大报告指出，全党同志一定要永远与人民同呼吸、共命运、心连心，永远把（）作为奋斗目标，以永不懈怠的精神状态和一往无前的奋斗姿态，继续朝着实现中华民族伟大复兴的宏伟目标奋勇前进。（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A.深化改革开放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B.全民素质提高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C.人民对美好生活的向往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D.消除贫富差距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全党同志一定要永远与人民同呼吸、共命运、心连心，永远把人民对美好生活的向往作为奋斗目标，以永不懈怠的精神状态和一往无前的奋斗姿态，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3.党的十九大报告指出，（）是近代以来中华民族最伟大的梦想。（C）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A.富国强兵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B.民族独立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C.实现中华民族伟大复兴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D.全面建成小康社会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解析：《在中国共产党第十九次全国代表大会上的报告》实现中华民族伟大复兴是近代以来中华民族最伟大的梦想。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4.党的十九大报告指出，中国共产党一经成立，就把（）作为党的最高理想和最终目标，义无反顾肩负起实现中华民族伟大复兴的历史使命。（D）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A.反帝反封建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B.推翻三座大山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C.实现中华民族伟大复兴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D.实现共产主义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共产党一经成立，就把实现共产主义作为党的最高理想和最终目标，义无反顾肩负起实现中华民族伟大复兴的历史使命，团结带领人民进行了艰苦卓绝的斗争，谱写了气吞山河的壮丽史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5.党的十九大报告指出，（）是指导党和人民实现中华民族伟大复兴的正确理论。（B）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A.中国特色社会主义道路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B.中国特色社会主义理论体系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D.中国特色社会主义文化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6.党的十九大报告指出，我们党深入贯彻（）的发展思想，一大批惠民举措落地实施，人民获得感显著增强。（C）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A.以和谐为中心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B.以稳定为中心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C.以人民为中心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D.以改革为中心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解析：《在中国共产党第十九次全国代表大会上的报告》深入贯彻以人民为中心的发展思想，一大批惠民举措落地实施，人民获得感显著增强。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7.党的十九大报告指出，实现伟大梦想，必须建设伟大工程。这个伟大工程就是我们党正在深入推进的（）。（B）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A.马克思主义理论研究和建设工程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B.党的建设新的伟大工程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C.中国特色社会主义伟大事业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D.具有许多新的历史特点的伟大斗争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解析：《在中国共产党第十九次全国代表大会上的报告》实现伟大梦想，必须建设伟大工程。这个伟大工程就是我们党正在深入推进的党的建设新的伟大工程。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8.党的十九大报告指出，伟大斗争，伟大工程，伟大事业，伟大梦想，紧密联系、相互贯通、相互作用，其中起决定性作用的是（）。（B）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A.具有许多新的历史特点的伟大斗争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B.党的建设新的伟大工程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C.中国特色社会主义伟大事业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D.中华民族伟大复兴梦想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解析：《在中国共产党第十九次全国代表大会上的报告》伟大斗争，伟大工程，伟大事业，伟大梦想，紧密联系、相互贯通、相互作用，其中起决定性作用的是党的建设新的伟大工程。</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我们党是用马克思主义武装起来的政党，（）是我们共产党人理想信念的灵魂。（B）</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A.科学社会主义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B.马克思主义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C.共产主义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D.空想社会主义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解析：习近平总书记在中央政治局第四十三次集体学习时强调，我们党是用马克思主义武装起来的政党，马克思主义是我们共产党人理想信念的灵魂。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10.党的十九大报告指出，全面加强党的领导和党的建设，坚决改变管党治党（）状况。（A）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A.宽松软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B.懈怠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C.精神懈怠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D.消极腐败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解析：《在中国共产党第十九次全国代表大会上的报告》全面加强党的领导和党的建设，坚决改变管党治党宽松软状况。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11.党的十九大报告指出，坚持反腐败无禁区、全覆盖、（），坚定不移“打虎”“拍蝇”“猎狐”，不敢腐的目标初步实现，不能腐的笼子越扎越牢，不想腐的堤坝正在构筑。（A）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A.零容忍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B.重教育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C.重制度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D.强监督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反腐败无禁区、全覆盖、零容忍，坚定不移“打虎”“拍蝇”“猎狐”，不敢腐的目标初步实现，不能腐的笼子越扎越牢，不想腐的堤坝正在构筑，反腐败斗争压倒性态势已经形成并巩固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中国特色社会主义进入新时代，我国社会生产力水平总体上显著提高，社会生产能力在很多方面进入世界前列，更加突出的问题是发展（），这已经成为满足人民日益增长的美好生活需要的主要制约因素。（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A.不协调不充分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B.不平衡不完善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C.不协调不完善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D.不平衡不充分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我国社会生产力水平总体上显著提高，社会生产能力在很多方面进入世界前列，更加突出的问题是发展不平衡不充分，这已经成为满足人民日益增长的美好生活需要的主要制约因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13.党的十九大报告指出，明确新时代我国社会主要矛盾，必须坚持以人民为中心的发展思想，不断（）、全体人民共同富裕。（C）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A.促进人的个性化发展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B.促进人的素质提高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C.促进人的全面发展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D.促进社会的全面进步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明确新时代我国社会主要矛盾是人民日益增长的美好生活需要和不平衡不充分的发展之间的矛盾，必须坚持以人民为中心的发展思想，不断促进人的全面发展、全体人民共同富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14.党的十九大报告指出，我们党面临的最大威胁是（）。（A）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A.腐败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B.脱离群众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C.能力不足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人民群众最痛恨腐败现象，腐败是我们党面临的最大威胁。只有以反腐败永远在路上的坚韧和执着，深化标本兼治，保证干部清正、政府清廉、政治清明，才能跳出历史周期率，确保党和国家长治久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15.（）是激励全党全国各族人民奋勇前进的强大精神力量。（D）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A.中国特色社会主义道路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B.中国特色社会主义理论体系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D.中国特色社会主义文化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16.党的十九大报告指出，坚决维护党中央权威和集中统一领导，就要严明党的（）和政治规矩，层层落实管党治党政治责任。（A）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推动全党尊崇党章，增强政治意识、大局意识、核心意识、看齐意识，坚决维护党中央权威和集中统一领导，严明党的政治纪律和政治规矩，层层落实管党治党政治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17.党的十九大报告指出，建设现代化经济体系，必须把发展经济的着力点放在（）上，把提高供给体系质量作为主攻方向，显著增强我国经济质量优势。（A）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A.实体经济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B.共享经济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C.虚拟经济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D.金融经济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解析：《在中国共产党第十九次全国代表大会上的报告》建设现代化经济体系，必须把发展经济的着力点放在实体经济上，把提高供给体系质量作为主攻方向，显著增强我国经济质量优势。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18.党的十九大报告指出，（）是实现社会主义现代化、创造人民美好生活的必由之路。（A）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A.中国特色社会主义道路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B.中国特色社会主义理论体系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D.中国特色社会主义文化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19.党的十九大报告指出，（）是改革开放以来党的全部理论和实践的主题，是党和人民历尽千辛万苦、付出巨大代价取得的根本成就。（B）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B.中国特色社会主义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C.新民主主义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D.共产主义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解析：《在中国共产党第十九次全国代表大会上的报告》中国特色社会主义是改革开放以来党的全部理论和实践的主题，是党和人民历尽千辛万苦、付出巨大代价取得的根本成就。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习近平新时代中国特色社会主义思想，明确中国特色社会主义最本质的特征是中国共产党领导，中国特色社会主义制度的最大优势是中国共产党领导，党是最高政治领导力量，提出新时代党的建设总要求，突出（）在党的建设中的重要地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B.思想建设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明确中国特色社会主义最本质的特征是中国共产党领导，中国特色社会主义制度的最大优势是中国共产党领导，党是最高政治领导力量，提出新时代党的建设总要求，突出政治建设在党的建设中的重要地位。</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党的十九大报告指出，发展是解决我国一切问题的基础和关键，发展必须是（），必须坚定不移贯彻创新、协调、绿色、开放、共享的发展理念。（A）</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A.科学发展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B.稳定发展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C.快速发展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D.跨越发展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解析：《在中国共产党第十九次全国代表大会上的报告》发展是解决我国一切问题的基础和关键，发展必须是科学发展，必须坚定不移贯彻创新、协调、绿色、开放、共享的发展理念。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22.党的十九大报告指出，必须坚持（），牢固树立共产主义远大理想和中国特色社会主义共同理想，培育和践行社会主义核心价值观，不断增强意识形态领域主导权和话语权。（A）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A.马克思主义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B.共产主义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C.科学社会主义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D.自由平等主义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23.党的十九大报告指出，（）是一个国家、一个民族发展中更基本、更深沉、更持久的力量。（C）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A.制度自信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B.道路自信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C.文化自信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D.理论自信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解析：《在中国共产党第十九次全国代表大会上的报告》文化自信是一个国家、一个民族发展中更基本、更深沉、更持久的力量。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24.党的十九大报告指出，（）是中华民族永续发展的千年大计。（D）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A.民主法制建设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B.全民建成小康社会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C.增进民生福祉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D.建设生态文明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解析：《在中国共产党第十九次全国代表大会上的报告》建设生态文明是中华民族永续发展的千年大计。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25.党的十九大报告指出，（）是中国共产党人的精神支柱和政治灵魂，也是保持党的团结统一的思想基础。（C）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A.共产主义远大理想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B.中国特色社会主义共同理想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C.共产主义远大理想和中国特色社会主义共同理想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D.新时代中国特色社会主义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解析：《在中国共产党第十九次全国代表大会上的报告》革命理想高于天。共产主义远大理想和中国特色社会主义共同理想，是中国共产党人的精神支柱和政治灵魂，也是保持党的团结统一的思想基础。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26.坚持（）制度，推进党的基层组织设置和活动方式创新，加强基层党组织带头人队伍建设，扩大基层党组织覆盖面，着力解决一些基层党组织弱化、虚化、边缘化问题。（C）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C.“三会一课”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D.党务公开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三会一课”制度，推进党的基层组织设置和活动方式创新，加强基层党组织带头人队伍建设，扩大基层党组织覆盖面，着力解决一些基层党组织弱化、虚化、边缘化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27.党的十九大报告指出，加强作风建设，必须紧紧围绕（），增强群众观念和群众感情，不断厚植党执政的群众基础。（A）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A.保持党同人民群众的血肉联系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B.坚持党的群众路线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C.严格遵守中央八项规定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D.反对“四风”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解析：《在中国共产党第十九次全国代表大会上的报告》加强作风建设，必须紧紧围绕保持党同人民群众的血肉联系，增强群众观念和群众感情，不断厚植党执政的群众基础。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28.党的十九大报告指出，坚持以人民为中心，必须践行全心全意为人民服务的根本宗旨，把党的（）贯彻到治国理政全部活动之中，把人民对美好生活的向往作为奋斗目标，依靠人民创造历史伟业。（D）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B.思想路线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必须坚持人民主体地位，坚持立党为公、执政为民，践行全心全意为人民服务的根本宗旨，把党的群众路线贯彻到治国理政全部活动之中，把人民对美好生活的向往作为奋斗目标，依靠人民创造历史伟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29.党的十九大报告指出，（）是中国特色社会主义的本质要求和重要保障。（C）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A.全面可持续发展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B.全面深化改革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C.全面依法治国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D.全面改革开放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解析：《在中国共产党第十九次全国代表大会上的报告》全面依法治国是中国特色社会主义的本质要求和重要保障。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30.党的十九大报告指出，必须坚定不移走中国特色社会主义法治道路，完善以（）为核心的中国特色社会主义法律体系。（B）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A.监察法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C.刑法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31.党的十九大报告指出，扩大党内基层民主，推进（），畅通党员参与党内事务、监督党的组织和干部、向上级党组织提出意见和建议的渠道。（C）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A.民主评议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B.作风建设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C.党务公开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D.组织建设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解析：《在中国共产党第十九次全国代表大会上的报告》扩大党内基层民主，推进党务公开，畅通党员参与党内事务、监督党的组织和干部、向上级党组织提出意见和建议的渠道。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32.党的十九大报告指出，勇于（），从严管党治党，是我们党最鲜明的品格。（D）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A.批评与自我批评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B.正视问题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C.探索创新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D.自我革命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解析：《在中国共产党第十九次全国代表大会上的报告》勇于自我革命，从严管党治党，是我们党最鲜明的品格。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33.党的十九大报告指出，必须以党章为根本遵循，把党的政治建设摆在首位，思想建党和（）同向发力，统筹推进党的各项建设。（B）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A.从严治党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B.制度治党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C.党内文化建设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D.制度建设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解析：《在中国共产党第十九次全国代表大会上的报告》必须以党章为根本遵循，把党的政治建设摆在首位，思想建党和制度治党同向发力，统筹推进党的各项建设。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34.党的十九大报告指出，贯彻新发展理念，建设现代化经济体系，必须坚持质量第一、效益优先，以（）为主线，推动经济发展质量变革、效率变革、动力变革。（C）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A.市场经济改革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B.供应结构性改革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C.供给侧结构性改革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D.社会主义市场经济改革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35.党的十九大报告指出，深化机构和行政体制改革，要转变政府职能，深化（），创新监管方式，增强政府公信力和执行力，建设人民满意的服务型政府。（A）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A.简政放权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B.政府改革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C.体制创新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D.法治化水平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解析：《在中国共产党第十九次全国代表大会上的报告》深化机构和行政体制改革，转变政府职能，深化简政放权，创新监管方式，增强政府公信力和执行力，建设人民满意的服务型政府。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36.党的十九大报告指出，要全面深化改革，完善和发展中国特色社会主义制度、推进（）现代化。（A）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A.国家治理体系和治理能力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B.社会治理体系和治理能力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C.国家管理体系和管理能力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D.社会治理体系和国家管理能力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解析：《在中国共产党第十九次全国代表大会上的报告》明确全面深化改革总目标是完善和发展中国特色社会主义制度、推进国家治理体系和治理能力现代化。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党的十九大报告指出，坚决打赢脱贫攻坚战，要动员全党全国全社会力量，坚持（），确保到二〇二〇年我国现行标准下农村贫困人口实现脱贫，贫困县全部摘帽，解决区域性整体贫困，做到脱真贫、真脱贫。（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A.精细扶贫、精细脱贫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B.重点扶贫、重点脱贫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C.精准扶贫、精准脱贫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D.深度扶贫、深度脱贫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38.中国共产党领导人民建设社会主义生态文明。坚持人与自然和谐共生，必须树立和践行（）的理念，坚持节约资源和保护环境的基本国策。（A）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A.绿水青山就是金山银山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B.人定胜天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C.先污染后发展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D.先发展后治理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39.坚持和平发展道路，推动构建人类命运共同体。中国共产党始终把（）作为自己的使命。（D）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A.建设国际政治新秩序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B.建设国际经济新秩序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C.建设新型国际关系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D.为人类作出新的更大的贡献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和平发展道路，推动构建人类命运共同体。中国共产党是为中国人民谋幸福的政党，也是为人类进步事业而奋斗的政党。中国共产党始终把为人类作出新的更大的贡献作为自己的使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40.党的十九大报告指出，中国坚定奉行（）的和平外交政策，尊重各国人民自主选择发展道路的权利，维护国际公平正义，反对把自己的意志强加于人，反对干涉别国内政，反对以强凌弱。（B）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A.合作共赢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B.独立自主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C.求同存异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D.相互尊重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坚定奉行独立自主的和平外交政策，尊重各国人民自主选择发展道路的权利，维护国际公平正义，反对把自己的意志强加于人，反对干涉别国内政，反对以强凌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41.党的十九大报告指出，要牢固树立（），推动形成人与自然和谐发展现代化建设新格局，为保护生态环境作出努力。（C）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A.社会主义核心价值观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B.科学发展观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C.社会主义生态文明观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D.可持续发展观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解析：《在中国共产党第十九次全国代表大会上的报告》要牢固树立社会主义生态文明观，推动形成人与自然和谐发展现代化建设新格局，为保护生态环境作出我们这代人的努力。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42.党的十九大报告指出，严格保护耕地，扩大轮作休耕试点，健全耕地草原森林河流湖泊休养生息制度，建立（）生态补偿机制。（C）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A.谁受益谁保护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B.谁开发谁保护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C.市场化、多元化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D.多元化、常态化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解析：《在中国共产党第十九次全国代表大会上的报告》严格保护耕地，扩大轮作休耕试点，健全耕地草原森林河流湖泊休养生息制度，建立市场化、多元化生态补偿机制。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党的十九大报告指出，坚持爱国者为主体的“港人治港”“澳人治澳”，发展壮大爱国爱港爱澳力量，增强香港、澳门同胞的（）和爱国精神，让香港、澳门同胞同祖国人民共担民族复兴的历史责任、共享祖国繁荣富强的伟大荣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B.主人翁意识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D.华夏意识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爱国者为主体的“港人治港”“澳人治澳”，发展壮大爱国爱港爱澳力量，增强香港、澳门同胞的国家意识和爱国精神，让香港、澳门同胞同祖国人民共担民族复兴的历史责任、共享祖国繁荣富强的伟大荣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44.党的十九大报告指出，坚持总体国家安全观，统筹（），增强忧患意识，做到居安思危，是我们党治国理政的一个重大原则。（B）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A.改革和发展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B.发展和安全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C.外部安全和内部安全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D.国土安全和国民安全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解析：《在中国共产党第十九次全国代表大会上的报告》坚持总体国家安全观。统筹发展和安全，增强忧患意识，做到居安思危，是我们党治国理政的一个重大原则。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45.党的十九大报告指出，必须统筹国内国际两个大局，始终不渝走和平发展道路、奉行互利共赢的开放战略，坚持正确（），树立共同、综合、合作、可持续的新安全观。（A）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A.义利观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C.世界观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D.合作观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解析：《在中国共产党第十九次全国代表大会上的报告》必须统筹国内国际两个大局，始终不渝走和平发展道路、奉行互利共赢的开放战略，坚持正确义利观，树立共同、综合、合作、可持续的新安全观。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46</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党的十九大报告指出，推动形成全面开放格局，要以（）为重点，坚持引进来和走出去并重，遵循共商共建共享原则，加强创新能力开放合作，形成陆海内外联动、东西双向互济的开放格局。（A）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A.“一带一路”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B.“海上丝绸之路”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C.“21世纪经济带”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D.“亚欧大陆桥”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47</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党的十九大报告指出，坚持总体国家安全观，必须坚持（）至上，以人民安全为宗旨。（A）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B.国土安全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C.国民安全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D.内部安全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48.习近平新时代中国特色社会主义思想明确，中国特色大国外交要推动构建新型国际关系，推动构建（）。（B）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A.全人类共同体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B.人类命运共同体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C.全球共同体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D.人类社会共同体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解析：《在中国共产党第十九次全国代表大会上的报告》明确中国特色大国外交要推动构建新型国际关系，推动构建人类命运共同体。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49.党的十九大报告指出，必须统筹国内国际两个大局，始终不渝走和平发展道路、奉行（）的开放战略。（C）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A.互助共赢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B.互利双赢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C.互利共赢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D.互惠双赢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解析：《在中国共产党第十九次全国代表大会上的报告》必须统筹国内国际两个大局，始终不渝走和平发展道路、奉行互利共赢的开放战略，坚持正确义利观，树立共同、综合、合作、可持续的新安全观。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50.旗帜鲜明（）是我们党作为马克思主义政党的根本要求。（A）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A.讲政治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B.讲正气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C.讲学习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D.讲纪律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解析：《在中国共产党第十九次全国代表大会上的报告》旗帜鲜明讲政治是我们党作为马克思主义政党的根本要求。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党的十九大报告指出，要坚持正确选人用人导向，匡正选人用人风气，突出（），提拔重用牢固树立“四个意识”和“四个自信”、坚决维护党中央权威、全面贯彻执行党的理论和路线方针政策、忠诚干净担当的干部。（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B.政治标准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C.专业标准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正确选人用人导向，匡正选人用人风气，突出政治标准，提拔重用牢固树立“四个意识”和“四个自信”、坚决维护党中央权威、全面贯彻执行党的理论和路线方针政策、忠诚干净担当的干部，选优配强各级领导班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52.党的十九大报告指出，要重点强化（）纪律和（）纪律，带动廉洁纪律、群众纪律、工作纪律、生活纪律严起来。（B）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A.政治学习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B.政治组织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C.组织保密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D.组织学习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解析：《在中国共产党第十九次全国代表大会上的报告》持之以恒正风肃纪，重点强化政治纪律和组织纪律，带动廉洁纪律、群众纪律、工作纪律、生活纪律严起来。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53.党的十九大报告指出，要在市县党委建立（）制度，加大整治群众身边腐败问题力度。（A）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A.巡察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B.巡查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C.巡视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D.监察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解析：《在中国共产党第十九次全国代表大会上的报告》在市县党委建立巡察制度，加大整治群众身边腐败问题力度。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54.党的十九大报告指出，制定国家监察法，依法赋予监察委员会职责权限和调查手段，用（）取代“两规”措施。（A）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A.留置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B.拘留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C.拘役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D.羁押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解析：《在中国共产党第十九次全国代表大会上的报告》制定国家监察法，依法赋予监察委员会职责权限和调查手段，用留置取代“两规”措施。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55.党的十九大报告指出，增强党自我净化能力，根本靠强化党的（）和群众监督。（C）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A.党外监督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B.舆论监督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自我监督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解析：《在中国共产党第十九次全国代表大会上的报告》增强党自我净化能力，根本靠强化党的自我监督和群众监督。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56.党的十九大报告指出，健全党和国家监督体系，强化自上而下的（），改进自下而上的（），发挥同级相互监督作用，加强对党员领导干部的日常管理监督。（B）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A.社会监督组织监督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B.组织监督民主监督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C.群众监督民主监督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D.党内监督组织监督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解析：《在中国共产党第十九次全国代表大会上的报告》强化自上而下的组织监督，改进自下而上的民主监督，发挥同级相互监督作用，加强对党员领导干部的日常管理监督。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57.党的十九大报告提出，新时代党的建设要以党的政治建设为统领，以（）为根基，以调动全党积极性、主动性、创造性为着力点。（C）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A.党的先进性建设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B.党的政治建设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C.坚定理想信念宗旨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D.党的思想建设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58.党的十九大报告指出，要深刻认识党面临的“四大考验”长期性和复杂性，“四种危险”的尖锐性和严峻性，坚持（），保持战略定力，推动全面从严治党向纵深发展。（D）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A.目标导向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B.任务导向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C.结果导向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D.问题导向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59.党的十九大报告指出，从二〇三五年到本世纪中叶，在基本实现现代化的基础上，再奋斗十五年，把我国建成（）。（B）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A.富强民主文明的社会主义现代化强国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C.富强民主和谐美丽的现代化国家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D.富强文明和谐美丽的社会主义现代化强国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综合分析国际国内形势和我国发展条件，从二○二○年到本世纪中叶可以分两个阶段来安排。第一个阶段，从二○二○年到二○三五年，在全面建成小康社会的基础上，再奋斗十五年，基本实现社会主义现代化。第二个阶段，从二○三五年到本世纪中叶，在基本实现现代化的基础上，再奋斗十五年，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60.党的十九大报告指出，（）是引领发展的第一动力，是建设现代化经济体系的战略支撑。（A）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C.开放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D.协调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解析：《在中国共产党第十九次全国代表大会上的报告》加快建设创新型国家，创新是引领发展的第一动力，是建设现代化经济体系的战略支撑。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61.党的十九大报告指出，实现“两个一百年”奋斗目标、实现中华民族伟大复兴的中国梦，不断提高人民生活水平，必须坚定不移把（）作为党执政兴国的第一要务，坚持解放和发展社会生产力，坚持社会主义市场经济改革方向，推动经济持续健康发展。（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C.开放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62.党的十九大报告指出，中国特色社会主义进入新时代，我国社会主要矛盾已经转化为（）。（B）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A.人民日益增长的物质生活需要和落后的社会生产之间的矛盾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B.人民日益增长的美好生活需要和不平衡不充分的发展之间的矛盾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C.生产力和生产关系之间的矛盾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D.人民日益增长的美好生活需要和落后的社会生产之间的矛盾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解析：《在中国共产党第十九次全国代表大会上的报告》中国特色社会主义进入新时代，我国社会主要矛盾已经转化为人民日益增长的美好生活需要和不平衡不充分的发展之间的矛盾。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63.党的十九大报告指出，全面建成小康社会，要紧扣我国社会主要矛盾变化，统筹推进经济建设、政治建设、文化建设、社会建设、（）。（B）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A.制度建设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B.生态文明建设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C.作风建设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要按照十六大、十七大、十八大提出的全面建成小康社会各项要求，紧扣我国社会主要矛盾变化，统筹推进经济建设、政治建设、文化建设、社会建设、生态文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64.中国特色社会主义事业总体布局是（）。（A）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A.“五位一体”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B.“四个全面”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C.“四个自信”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D.两步走战略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解析：《在中国共产党第十九次全国代表大会上的报告》明确中国特色社会主义事业总体布局是“五位一体”、战略布局是“四个全面”，强调坚定道路自信、理论自信、制度自信、文化自信。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65.党的十九大报告指出，发展是解决我国一切问题的基础和关键，发展必须是科学发展，必须坚定不移贯彻（）的发展理念。（D）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A.创新、协调、绿色、开放、可持续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B.创新、协调、绿色、开放、生态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C.创新、协调、绿色、共享、统筹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D.创新、协调、绿色、开放、共享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解析：《在中国共产党第十九次全国代表大会上的报告》发展是解决我国一切问题的基础和关键，发展必须是科学发展，必须坚定不移贯彻创新、协调、绿色、开放、共享的发展理念。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66</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党的十九届四中全会审议通过了（）。（B）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A.《中共中央关于深化党和国家机构改革的决定》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B.《中共中央关于坚持和完善中国特色社会主义制度推进国家治理体系和治理能力现代化若干重大问题的决定》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C.《深化党和国家机构改革方案》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D.《中共中央关于修改宪法的建议》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第十九届中央委员会第四次全体会议公报》全会听取和讨论了习近平受中央政治局委托作的工作报告，审议通过了《中共中央关于坚持和完善中国特色社会主义制度推进国家治理体系和治理能力现代化若干重大问题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67.党的十九届四中全会认为，中央政治局准确把握国内国际两个大局，着力抓好发展和安全两件大事，加强战略谋划，增强战略定力，坚持（）工作总基调，继续统筹推进“五位一体”总体布局和协调推进“四个全面”战略布局。（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A.循序渐进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B.高质量发展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C.砥砺奋进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D.稳中求进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第十九届中央委员会第四次全体会议公报》准确把握国内国际两个大局，着力抓好发展和安全两件大事，加强战略谋划，增强战略定力，坚持稳中求进工作总基调，继续统筹推进“五位一体”总体布局和协调推进“四个全面”战略布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68.党的十九届四中全会指出，（）是党和人民在长期实践探索中形成的科学制度体系，我国国家治理一切工作和活动都依照中国特色社会主义制度展开。（C）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A.人民代表大会制度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B.中国共产党领导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D.人民当家做主制度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69.（）是中国特色社会主义制度的最大优势。（A）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A.中国共产党领导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B.人民当家做主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C.人民民主专政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D.人民代表大会制度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中国共产党领导是中国特色社会主义最本质的特征，是中国特色社会主义制度的最大优势，党是最高政治领导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70.党的十九届四中全会指出，人民军队是中国特色社会主义的坚强柱石，（）是人民军队的建军之本、强军之魂。（B）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A.实现国防和军队现代化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B.党对人民军队的绝对领导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C.全心全意为人民服务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D.以人为本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人民军队是中国特色社会主义的坚强柱石，党对人民军队的绝对领导是人民军队的建军之本、强军之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71.党的十九届四中全会指出，贯彻新时代党的建设总要求，深化党的建设制度改革，坚持依规治党，建立健全以党的（）为统领，全面推进党的各方面建设的体制机制。（C）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B.作风建设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D.制度建设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贯彻新时代党的建设总要求，深化党的建设制度改革，坚持依规治党，建立健全以党的政治建设为统领，全面推进党的各方面建设的体制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1.党的十九大的主题是：不忘初心，牢记使命，（）。（ABCD）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A.高举中国特色社会主义伟大旗帜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B.决胜全面建成小康社会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C.夺取新时代中国特色社会主义伟大胜利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在社会主义初级阶段的基本路线是：领导和团结全国各族人民，以经济建设为中心，坚持四项基本原则，坚持改革开放，自力更生，艰苦创业，为把我国建设成为富强（）的社会主义现代化强国而奋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C.和谐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D.美丽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3.党的十九大报告指出，中国特色社会主义进入新时代，意味着（）。（ABC）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A.近代以来久经磨难的中华民族迎来了从站起来、富起来到强起来的伟大飞跃，迎来了实现中华民族伟大复兴的光明前景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B.科学社会主义在二十一世纪的中国焕发出强大生机活力，在世界上高高举起了中国特色社会主义伟大旗帜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D.我国社会生产能力在各方面已进入世界前列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4.从十九大到二十大，是“两个一百年”奋斗目标的历史交汇期。从二〇二〇年到本世纪中叶可以分两个阶段来安排。这两个阶段是（）。（AC）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A.从二〇二〇到二〇三五年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B.从二〇二〇到二〇三〇年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C.从二〇三五年到本世纪中叶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D.从二〇三〇年到本世纪中叶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综合分析国际国内形势和我国发展条件，从二○二○年到本世纪中叶可以分两个阶段来安排。第一个阶段，从二○二○年到二○三五年，在全面建成小康社会的基础上，再奋斗十五年，基本实现社会主义现代化。第二个阶段，从二○三五年到本世纪中叶，在基本实现现代化的基础上，再奋斗十五年，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5.党的十九大报告指出，全面建成小康社会决胜期，要突出抓重点、补短板、强弱项，特别是要坚决打好（）的攻坚战，使全面建成小康社会得到人民认可、经得起历史检验。（ABC）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A.防范化解重大风险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B.精准脱贫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C.污染防治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D.金融风险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全面建成小康社会决胜期，要突出抓重点、补短板、强弱项，特别是要坚决打好防范化解重大风险、精准脱贫、污染防治的攻坚战，使全面建成小康社会得到人民认可、经得起历史检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6.党的十九大报告指出，我们党深刻认识到，实现中华民族伟大复兴，必须推翻压在中国人民头上的帝国主义、封建主义、官僚资本主义三座大山，实现（）。（ABCD）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A.民族独立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B.人民解放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C.国家统一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7.党的十九大报告指出，我们党团结带领人民完成社会主义革命，确立社会主义基本制度，推进社会主义建设，完成了中华民族有史以来最为广泛而深刻的社会变革，为当代中国一切发展进步奠定了（）。（AC）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A.根本政治前提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B.根本经济前提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C.制度基础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D.物质基础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8.党的十九大报告指出，全党要坚定执行党的政治路线，严格遵守政治纪律和政治规矩，在（）上同党中央保持高度一致。（ABCD）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A.政治立场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B.政治方向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D.政治道路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9.党的十九大报告指出，要深刻认识党面临的（）的长期性和复杂性，深刻认识党面临的精神懈怠危险、能力不足危险、脱离群众危险、消极腐败危险的尖锐性和严峻性。（ABCD）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A.执政考验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B.改革开放考验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C.市场经济考验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D.外部环境考验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10.党的十九大报告指出，加强纪律教育，强化纪律执行，让党员、干部（），习惯在受监督和约束的环境中工作生活。（ABCD）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A.立规矩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B.知敬畏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C.存戒惧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D.守底线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11.党的十九大报告指出，把党的政治建设摆在首位，要弘扬（）等价值观。（ABCD）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A.忠诚老实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B.公道正派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C.实事求是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D.清正廉洁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12.习近平新时代中国特色社会主义思想明确，全面深化改革总目标是（）。（CD）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A.发挥市场在资源配置中的决定性作用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B.全面建成小康社会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C.完善和发展中国特色社会主义制度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D.推进国家治理体系和治理能力现代化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解析：《在中国共产党第十九次全国代表大会上的报告》明确全面深化改革总目标是完善和发展中国特色社会主义制度、推进国家治理体系和治理能力现代化。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13.党的十九大报告指出，创新驱动发展战略大力实施，创新型国家建设成果丰硕，（）、墨子、大飞机等重大科技成果相继问世。（ABCD）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A.天宫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B.蛟龙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C.天眼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D.悟空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的十九大报告指出，全党要更加自觉地坚定党性原则，勇于直面问题，敢于刮骨疗毒，消除一切损害党的先进性和纯洁性的因素，清除一切侵蚀党的健康肌体的病毒，不断增强党的（），确保我们党永葆旺盛生命力和强大战斗力。（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A.政治领导力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B.思想引领力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C.群众组织力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D.社会号召力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15.党的十九大报告指出，全党要更加自觉地增强（），既不走封闭僵化的老路，也不走改旗易帜的邪路，保持政治定力，坚持实干兴邦，始终坚持和发展中国特色社会主义。（ABCD）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A.道路自信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B.理论自信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C.制度自信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D.文化自信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16.实践没有止境，理论创新也没有止境。我们必须在理论上跟上时代，不断认识规律，不断推进（）以及其他各方面的创新。（ABCD）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A.理论创新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B.实践创新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C.制度创新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D.文化创新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17.党的十九大报告指出，推动新型（）同步发展，主动参与和推动经济全球化进程，发展更高层次的开放型经济，不断壮大我国经济实力和综合国力。（ABCD）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A.工业化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B.信息化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C.城镇化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D.农业现代化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18.发展是硬道理的战略思想要坚定不移坚持，同时必须坚持科学发展，加大结构性改革力度，坚持以提高发展质量和效益为中心，实现（）的发展。（ABCD）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A.更高质量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B.更有效率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C.更加公平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D.更可持续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19.党的十九大报告指出，统筹推进“五位一体”总体布局，协调推进“四个全面”战略布局，提高党（）的能力和定力，确保党始终总揽全局、协调各方。（ABCD）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A.把方向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B.谋大局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C.定政策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D.促改革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20.党的十九大报告指出，十八大以来出台中央八项规定，严厉整治（），坚决反对特权。（ABCD）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A.形式主义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B.官僚主义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C.享乐主义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D.奢靡之风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21.加强和规范党内政治生活，增强党内政治生活的（），发展积极健康的党内政治文化，营造风清气正的良好政治生态。（ABCD）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B.时代性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C.原则性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D.战斗性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22.中国共产党的三大历史任务是（）。（ABC）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A.推进现代化建设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B.完成祖国统一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C.维护世界和平与促进共同发展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D.推动世界共同富裕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23.党的十九大报告指出，必须坚持中国特色社会主义政治发展道路，坚持和完善（），巩固和发展最广泛的爱国统一战线。（ABCD）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A.人民代表大会制度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B.中国共产党领导的多党合作和政治协商制度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C.民族区域自治制度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D.基层群众自治制度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24.党的十九大报告指出，人与自然是生命共同体，人类必须（）。（ABC）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A.尊重自然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B.顺应自然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C.保护自然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D.改造自然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人与自然是生命共同体，人类必须尊重自然、顺应自然、保护自然。人类只有遵循自然规律才能有效防止在开发利用自然上走弯路，人类对大自然的伤害最终会伤及人类自身，这是无法抗拒的规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25.党的十九大报告指出，必须坚持节约优先、保护优先、自然恢复为主的方针，形成节约资源和保护环境的（），还自然以宁静、和谐、美丽。（ABCD）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A.空间格局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B.产业结构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C.生产方式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26.党的十九大报告指出，加大生态系统保护力度，要完成（）三条控制线划定工作。（ABD）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A.生态保护红线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B.永久基本农田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C.耕地保护红线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D.城镇开发边界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实施重要生态系统保护和修复重大工程，优化生态安全屏障体系，构建生态廊道和生物多样性保护网络，提升生态系统质量和稳定性。完成生态保护红线、永久基本农田、城镇开发边界三条控制线划定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27.习近平新时代中国特色社会主义思想明确，党在新时代的强军目标是建设一支（）的人民军队，把人民军队建设成为世界一流军队。（ACD）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A.听党指挥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B.坚强勇敢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C.能打胜仗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D.作风优良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解析：《在中国共产党第十九次全国代表大会上的报告》党在新时代的强军目标是建设一支听党指挥、能打胜仗、作风优良的人民军队，把人民军队建设成为世界一流军队。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28.党的十九大报告指出，要支持特别行政区政府和行政长官依法施政、积极作为，团结带领香港、澳门各界人士齐心协力（），履行维护国家主权、安全、发展利益的宪制责任。（ABCD）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A.谋发展、促和谐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B.保障和改善民生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C.有序推进民主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D.维护社会稳定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29.中国将高举（）的旗帜，恪守维护世界和平、促进共同发展的外交政策宗旨，坚定不移在和平共处五项原则基础上发展同各国的友好合作，推动建设相互尊重、公平正义、合作共赢的新型国际关系。（ABCD）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A.和平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C.合作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D.共赢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30.党的十九大报告指出，要坚持党管干部原则，（），把好干部标准落到实处。（ABC）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A.坚持德才兼备、以德为先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B.坚持五湖四海、任人唯贤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C.坚持事业为上、公道正派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D.坚持人岗相适、梯次配备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党的干部是党和国家事业的中坚力量。要坚持党管干部原则，坚持德才兼备、以德为先，坚持五湖四海、任人唯贤，坚持事业为上、公道正派，把好干部标准落到实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31.党的十九大报告指出，要完善干部考核评价机制，建立（），旗帜鲜明为那些敢于担当、踏实做事、不谋私利的干部撑腰鼓劲。（AB）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A.激励机制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B.容错纠错机制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C.违纪免责机制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D.将功补过机制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32.党的十九大报告指出，要教育引导全党牢记党的宗旨，挺起共产党人的精神脊梁，解决好（）这个“总开关”问题。（ABD）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A.世界观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B.人生观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C.利益观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33.全党同志特别是高级干部要加强党性锻炼，不断提高政治觉悟和政治能力，把（）作为根本政治担当，永葆共产党人政治本色。（ABCD）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A.对党忠诚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B.为党分忧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C.为党尽职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D.为民造福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34.党的十九大报告指出，保证全党服从中央，坚持（）和（），是党的政治建设的首要任务。（BD）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B.党中央权威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C.党的团结统一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D.集中统一领导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解析：《在中国共产党第十九次全国代表大会上的报告》保证全党服从中央，坚持党中央权威和集中统一领导，是党的政治建设的首要任务。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35.党的十九大报告指出，巩固和发展爱国统一战线，坚持（），支持民主党派按照中国特色社会主义参政党要求更好履行职能。（ABCD）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A.长期共存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B.互相监督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C.肝胆相照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D.荣辱与共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36.党的十九大报告指出，把党的政治建设摆在首位，要坚决防止和反对个人主义、分散主义、自由主义、本位主义、好人主义，坚决防止和反对（），坚决反对搞两面派、做两面人。（ABC）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A.宗派主义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B.圈子文化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C.码头文化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D.本本主义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弘扬忠诚老实、公道正派、实事求是、清正廉洁等价值观，坚决防止和反对个人主义、分散主义、自由主义、本位主义、好人主义，坚决防止和反对宗派主义、圈子文化、码头文化，坚决反对搞两面派、做两面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37.党的十九大报告指出，要深刻认识党面临的（）的尖锐性和严峻性，坚持问题导向，保持战略定力，推动全面从严治党向纵深发展。（ABCD）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A.精神懈怠危险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B.能力不足危险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C.脱离群众危险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D.消极腐败危险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38.党的十九大报告指出，领导十三亿多人的社会主义大国，我们党既要政治过硬，也要本领高强。要（）。（ABCD）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A.增强学习本领，增强政治领导本领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B.增强改革创新本领，增强科学发展本领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C.增强依法执政本领，增强群众工作本领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D.增强狠抓落实本领，增强驾驭风险本领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39.下列关于习近平新时代中国特色社会主义思想的表述正确的是（）。（ABCD）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A.是对马克思列宁主义、毛泽东思想、邓小平理论、“三个代表”重要思想、科学发展观的继承和发展B.是马克思主义中国化最新成果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C.习近平同志是主要创立者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D.是二十一世纪马克思主义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40.马克思主义中国化的理论成果主要包括（）。（ABCD）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A.毛泽东思想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B.邓小平理论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C.“三个代表”重要思想和科学发展观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D.习近平新时代中国特色社会主义思想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41.习近平新时代中国特色社会主义思想是对马克思列宁主义、毛泽东思想、邓小平理论、“三个代表”重要思想、科学发展观的继承和发展，（），必须长期坚持并不断发展。（ABCD）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A.是马克思主义中国化最新成果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B.是党和人民实践经验和集体智慧的结晶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C.是中国特色社会主义理论体系的重要组成部分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D.是全党全国人民为实现中华民族伟大复兴而奋斗的行动指南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42.坚持改革开放，是我们的强国之路，（）。（ABCD）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A.要从根本上改革束缚生产力发展的经济体制，坚持和完善社会主义市场经济体制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B.要进行政治体制改革和其他领域的改革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C.要坚持对外开放的基本国策，吸收和借鉴人类社会创造的一切文明成果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43.改革开放以来我们取得一切成绩和进步的根本原因，归结起来就是（）。（ABCD）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A.开辟了中国特色社会主义道路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B.形成了中国特色社会主义理论体系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C.确立了中国特色社会主义制度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D.发展了中国特色社会主义文化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44.中国共产党在领导社会主义事业中，要实施科教兴国战略、人才强国战略、创新驱动发展战略、（），促进国民经济更高质量、更有效率、更加公平、更可持续发展。（ABCD）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A.乡村振兴战略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B.区域协调发展战略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C.可持续发展战略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D.军民融合发展战略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45.在习近平新时代中国特色社会主义思想指导下，中国共产党领导全国各族人民，统揽（），推动中国特色社会主义进入了新时代。（ABCD）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A.伟大斗争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B.伟大工程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C.伟大事业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D.伟大梦想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46.下列关于中国共产党领导人民发展社会主义先进文化的表述，正确的有（）。（ABCD）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A.建设社会主义精神文明，实行依法治国和以德治国相结合，提高全民族的思想道德素质和科学文化素质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B.坚持马克思主义指导思想，树立中国特色社会主义共同理想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C.倡导社会主义荣辱观，增强民族自尊、自信和自强精神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D.对党员要进行共产主义远大理想教育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47.中国共产党领导人民构建社会主义和谐社会，（）。（ABCD）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A.以民主法治、公平正义、诚信友爱、充满活力、安定有序、人与自然的和谐相处为总要求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B.以共同建设、共同享有为原则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C.严格区分和正确处理敌我矛盾和人民内部矛盾这两类不同性质的矛盾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D.加强社会治安综合治理，依法坚决打击各种危害国家安全和利益、危害社会稳定和经济发展的犯罪活动和犯罪分子，保持社会长期稳定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48.坚持（）有机统一，是社会主义政治发展的必然要求。（ABC）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B.人民当家作主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C.依法治国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D.民主政治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解析：《在中国共产党第十九次全国代表大会上的报告》坚持党的领导、人民当家作主、依法治国有机统一是社会主义政治发展的必然要求。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49.习近平总书记在纪念马克思诞辰200周年大会上的讲话中指出，学习马克思，就要学习和实践马克思主义关于（）。（ABCD）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A.人类社会发展规律的思想、生产力和生产关系的思想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B.坚守人民立场的思想、人民民主的思想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C.文化建设的思想、社会建设的思想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D.人与自然关系的思想、世界历史的思想、马克思主义政党建设的思想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党的十九届四中全会一致认为，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和（）两件大事。（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第十九届中央委员会第四次全体会议公报》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51.党的十九届四中全会指出，必须健全（）的监督体系，增强监督严肃性、协同性、有效性，形成决策科学、执行坚决、监督有力的权力运行机制，确保党和人民赋予的权力始终用来为人民谋幸福。（ABC）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A.党统一领导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B.全面覆盖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C.权威高效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D.紧密相连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必须健全党统一领导、全面覆盖、权威高效的监督体系，增强监督严肃性、协同性、有效性，形成决策科学、执行坚决、监督有力的权力运行机制，确保党和人民赋予的权力始终用来为人民谋幸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52.党的十九届四中全会指出，我国（）是中国特色社会主义制度及其执行能力的集中体现。（AC）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A.国家治理体系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B.社会治理体系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C.国家治理能力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D.村民自治体系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53.党的十九届四中全会指出，中国特色社会主义制度和国家治理体系是（）的制度和治理体系，是具有强大生命力和巨大优越性的制度和治理体系。（ABCD）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A.以马克思主义为指导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B.植根中国大地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C.具有深厚中华文化根基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D.深得人民拥护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54.下列属于我国国家制度和国家治理体系显著优势的是（）。</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A.坚持党的集中统一领导，坚持党的科学理论，保持政治稳定，确保国家始终沿着社会主义方向前进的显著优势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B.坚持人民当家作主，发展人民民主，密切联系群众，紧紧依靠人民推动国家发展的显著优势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C.坚持全面依法治国，建设社会主义法治国家，切实保障社会公平正义和人民权利的显著优势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D.坚持全国一盘棋，调动各方面积极性，集中力量办大事的显著优势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55.下列属于我国国家制度和国家治理体系显著优势的是（）。（ABCD）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A.坚持各民族一律平等，铸牢中华民族共同体意识，实现共同团结奋斗、共同繁荣发展的显著优势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B.坚持公有制为主体、多种所有制经济共同发展和按劳分配为主体、多种分配方式并存，把社会主义制度和市场经济有机结合起来，不断解放和发展社会生产力的显著优势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C.坚持共同的理想信念、价值理念、道德观念，弘扬中华优秀传统文化、革命文化、社会主义先进文化，促进全体人民在思想上精神上紧紧团结在一起的显著优势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D.坚持以人民为中心的发展思想，不断保障和改善民生、增进人民福祉，走共同富裕道路的显著优势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56.下列属于我国国家制度和国家治理体系显著优势的是（）。（ABCD）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A.坚持改革创新、与时俱进，善于自我完善、自我发展，使社会始终充满生机活力的显著优势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B.坚持德才兼备、选贤任能，聚天下英才而用之，培养造就更多更优秀人才的显著优势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C.坚持党指挥枪，确保人民军队绝对忠诚于党和人民，有力保障国家主权、安全、发展利益的显著优势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D.坚持独立自主和对外开放相统一，积极参与全球治理，为构建人类命运共同体不断作出贡献的显著优势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57.党的十九届四中全会指出，我国国家制度和国家治理体系具有多方面的显著优势，是我们坚定中国特色社会主义（）的基本依据。（ABCD）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A.道路自信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B.理论自信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C.制度自信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D.文化自信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58.党的十九届四中全会指出，坚持和完善中国特色社会主义制度、推进国家治理体系和治理能力现代化的总体目标是（）。（ABC）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A.到我们党成立一百年时，在各方面制度更加成熟更加定型上取得明显成效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B.到二〇三五年，各方面制度更加完善，基本实现国家治理体系和治理能力现代化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C.到新中国成立一百年时，全面实现国家治理体系和治理能力现代化，使中国特色社会主义制度更加巩固、优越性充分展现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D.到二〇二〇年，全面建成小康社会和完成脱贫攻坚任务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坚持和完善中国特色社会主义制度、推进国家治理体系和治理能力现代化的总体目标是，到我们党成立一百年时，在各方面制度更加成熟更加定型上取得明显成效；到二○三五年，各方面制度更加完善，基本实现国家治理体系和治理能力现代化；到新中国成立一百年时，全面实现国家治理体系和治理能力现代化，使中国特色社会主义制度更加巩固、优越性充分展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59.党的十九届四中全会要求，要坚持和完善党的领导制度体系，提高党（）水平。（BCD）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A.公平执政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B.科学执政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C.民主执政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D.依法执政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解析：《中共中央关于坚持和完善中国特色社会主义制度推进国家治理体系和治理能力现代化若干重大问题的决定》坚持和完善党的领导制度体系，提高党科学执政、民主执政、依法执政水平。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60.党的十九届四中全会指出，要坚持和完善（）的社会治理制度，保持社会稳定、维护国家安全。（ABC）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A.共建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B.共治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C.共享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D.共理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解析：《中共中央关于坚持和完善中国特色社会主义制度推进国家治理体系和治理能力现代化若干重大问题的决定》坚持和完善共建共治共享的社会治理制度，保持社会稳定、维护国家安全。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61.党的十九届四中全会强调，要全面贯彻党的基本理论、基本路线、基本方略，持续推进党的理论创新、实践创新、制度创新，使一切工作（），确保党始终走在时代前列、得到人民衷心拥护。（ABC）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A.顺应时代潮流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B.符合发展规律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C.体现人民愿望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D.展现精神风貌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全面贯彻党的基本理论、基本路线、基本方略，持续推进党的理论创新、实践创新、制度创新，使一切工作顺应时代潮流、符合发展规律、体现人民愿望，确保党始终走在时代前列、得到人民衷心拥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62.党的十九届四中全会强调，要坚持科学立法、民主立法、依法立法，完善（）的立法工作格局，立改废释并举，不断提高立法质量和效率。（ABCD）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A.党委领导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B.人大主导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C.政府依托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D.各方参与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63.党的十九届四中全会强调，要健全维护党的集中统一的组织制度，形成（）上下贯通、执行有力的严密体系，实现党的组织和党的工作全覆盖。（ACD）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A.党的中央组织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B.村级组织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C.地方组织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D.基层组织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健全维护党的集中统一的组织制度，形成党的中央组织、地方组织、基层组织上下贯通、执行有力的严密体系，实现党的组织和党的工作全覆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64.党的十九届四中全会强调，要推进（）统筹衔接，健全人大监督、民主监督、行政监督、司法监督、群众监督、舆论监督制度，发挥审计监督、统计监督职能作用。（ABCD）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A.纪律监督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B.监察监督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C.派驻监督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D.巡视监督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65.党的十九届四中全会指出，必须践行绿水青山就是金山银山的理念，坚持节约资源和保护环境的基本国策，坚持节约优先、保护优先、自然恢复为主的方针，坚定走（）的文明发展道路，建设美丽中国。（ABC）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A.生产发展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B.生活富裕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C.生态良好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D.民风淳朴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必须践行绿水青山就是金山银山的理念，坚持节约资源和保护环境的基本国策，坚持节约优先、保护优先、自然恢复为主的方针，坚定走生产发展、生活富裕、生态良好的文明发展道路，建设美丽中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66.党的十九届四中全会强调，要坚持权责法定，健全（）制度，明晰权力边界，规范工作流程，强化权力制约。（ABCD）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A.分事行权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B.分岗设权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C.分级授权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D.定期轮岗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67.党的十九届四中全会指出，党和国家监督体系是党在长期执政条件下实现（）的重要制度保障。（ABCD）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A.自我净化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B.自我完善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C.自我革新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D.自我提高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68.党的十九届四中全会指出，推动理想信念教育常态化、制度化，弘扬民族精神和时代精神，加强党史、新中国史、改革开放史教育，加强（）教育，实施公民道德建设工程，推进新时代文明实践中心建设。（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A.爱国主义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B.集体主义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C.自由主义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推动理想信念教育常态化、制度化，弘扬民族精神和时代精神，加强党史、新中国史、改革开放史教育，加强爱国主义、集体主义、社会主义教育，实施公民道德建设工程，推进新时代文明实践中心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69.党的十九届四中全会强调，各级党委和政府以及各级领导干部要切实强化制度意识，带头维护制度权威，做制度执行的表率，带动全党全社会（）。（BCD）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A.变通执行制度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B.自觉尊崇制度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C.严格执行制度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D.坚决维护制度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坚持和完善中国特色社会主义制度推进国家治理体系和治理能力现代化若干重大问题的决定》各级党委和政府以及各级领导干部要切实强化制度意识，带头维护制度权威，做制度执行的表率，带动全党全社会自觉尊崇制度、严格执行制度、坚决维护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70.“不忘初心、牢记使命”主题教育的总要求是（）。（ABCD）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A.守初心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B.担使命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C.找差距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D.抓落实</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贯穿“不忘初心、牢记使命”主题教育全过程的重点措施是（）。（ABCD）</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A.学习教育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B.调查研究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C.检视问题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D.整改落实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72.习近平总书记在“不忘初心、牢记使命”主题教育工作会议上指出，开展这次主题教育，就是要坚持思想建党、理论强党，坚持学思用贯通、知信行统一，推动广大党员干部（），不断增强“四个意识”、坚定“四个自信”，做到“两个维护”，筑牢信仰之基、补足精神之钙、把稳思想之舵。（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A.全面系统学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B.深入思考学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C.聚焦问题学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D.联系实际学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习近平在“不忘初心、牢记使命”主题教育工作会议上的讲话》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73.习近平总书记在“不忘初心、牢记使命”主题教育工作会议上指出，我们党面临的“四大考验”是长期的、复杂的，面临的“四种危险”是尖锐的、严峻的，党内存在的（）等突出问题尚未得到根本解决。（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A.思想不纯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B.政治不纯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C.组织不纯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D.作风不纯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74.2019年7月15日至16日，习近平总书记在内蒙古考察并指导开展“不忘初心、牢记使命”主题教育时指出，要引导人们树立正确的（），不断巩固人民对伟大祖国的认同、对中华民族的认同、对中国特色社会主义道路的认同。（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A.历史观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B.国家观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C.民族观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D.文化观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75.习近平总书记在“不忘初心、牢记使命”主题教育总结大会上指出，回顾党的历史，我们党总是在推动社会革命的同时，（）。（ABCD）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A.勇于推动自我革命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B.始终坚持真理、修正错误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C.敢于正视问题、克服缺点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D.勇于刮骨疗毒、去腐生肌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76.习近平总书记在“不忘初心、牢记使命”主题教育总结大会上指出，衡量党员、干部有没有斗争精神、是不是敢于担当，就要看面对大是大非敢不敢亮剑、（）。（ABCD）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A.面对矛盾敢不敢迎难而上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B.面对危机敢不敢挺身而出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C.面对失误敢不敢承担责任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D.面对歪风邪气敢不敢坚决斗争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77.习近平总书记在“不忘初心、牢记使命”主题教育总结大会上指出，全党必须强化制度意识，（），加强对制度执行的监督，推动不忘初心、牢记使命的制度落实落地，坚决杜绝做选择、搞变通、打折扣的现象，防止硬约束变成“橡皮筋”“长效”变成“无效”。（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A.自觉尊崇制度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B.严格执行制度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C.坚决维护制度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D.健全权威高效的制度执行机制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78.习近平总书记在“不忘初心、牢记使命”主题教育总结大会上指出，持续推动全党不忘初心、牢记使命，要做到（）。（ABCD）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A.必须用马克思主义中国化最新成果统一思想、统一意志、统一行动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B.必须以正视问题的勇气和刀刃向内的自觉不断推进党的自我革命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C.必须发扬斗争精神，勇于担当作为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D.必须完善和发展党内制度，形成长效机制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79.习近平总书记强调，宣传工作担当举旗帜、（）的使命任务。</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A.聚民心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B.育新人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C.兴文化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D.展形象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80.《中国共产党宣传工作条例》规定的党委的主要职责有（）。</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A.贯彻落实党中央和上级党委关于宣传工作的决策部署以及指示精神，指导和督促检查下级党组织做好宣传工作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B.定期研究部署宣传工作重要工作和重大事项，研究制定宣传工作的重要政策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C.牢牢掌握意识形态工作领导权，落实意识形态工作责任制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D.统筹社会主义精神文明建设和文化建设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81.2020年3月10日，习近平总书记在湖北省考察新冠肺炎疫情防控工作时强调，各级党组织和广大党员、干部要不忘初心、牢记使命，扛起责任、经受考验，在这场大考中磨砺（），做到守土有责、守土有方。（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A.责任担当之勇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B.科学防控之智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C.统筹兼顾之谋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D.组织实施之能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82.2020年5月23日，习近平总书记在看望参加政协会议的经济界委员时强调，要坚持用全面、辩证、长远的眼光分析当前经济形势，努力在危机中育新机、于变局中开新局，巩固我国经济稳中向好、长期向好的基本趋势，落实“六稳”“六保”任务。“六稳”“六保”的内容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A.稳就业、稳金融、稳外贸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B.稳外资、稳投资、稳预期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C.保居民就业、保基本民生、保市场主体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D.保粮食能源安全、保产业链供应链稳定、保基层运转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第二部分党章党规党纪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《中国共产党章程》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1.发展党员，必须把政治标准放在首位，经过党的支部，坚持择优吸收的原则。（B）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解析：《党章》第五条发展党员，必须把政治标准放在首位，经过党的支部，坚持个别吸收的原则。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2.每个党员，不论职务高低，都必须接受党内外群众的监督。（A）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3.共产党员对党的决议和政策如有不同意见，在坚决执行的前提下，可以声明保留，并且可以把自己的意见向党的上级组织直至中央提出。（A）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4.党是根据自己的纲领和章程，按照民主集中制组织起来的统一整体。（A）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5.对于严重违犯党的纪律、本身又不能纠正的党组织，同级党的委员会在查明核实后，应根据情节严重的程度，作出进行改组或予以解散的决定，并报上一级党的委员会审查批准，正式宣布执行。（B）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四条党组织如果在维护党的纪律方面失职，必须问责。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6.党的各级代表大会的代表和委员会的产生，要体现广大群众的意志。选举采用无记名投票的方式。（B）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解析：《党章》第十一条党的各级代表大会的代表和委员会的产生，要体现选举人的意志。选举采用无记名投票的方式。</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对党员的纪律处分，可以由基层党组织直接决定，不需要支部大会讨论决定。（B）</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解析：《党章》第四十二条对党员的纪律处分，必须经过支部大会讨论决定，报党的基层委员会批准。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8.各级党组织在决定或批准开除党员党籍的时候，应当全面研究有关的材料和意见，采取十分慎重的态度。（A）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9.党的地方各级代表大会如提前或延期举行，由它选举的委员会的任期不变。（B）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解析：《党章》第二十七条党的地方各级代表大会如提前或延期举行，由它选举的委员会的任期相应地改变。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10.党的纪律是党的各级组织和全体党员必须遵守的行为规则，是维护党的团结统一、完成党的任务的保证。（A）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11.党组织对违犯党的纪律的党员，一律给予纪律处分。（B）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条党的纪律主要包括政治纪律、组织纪律、廉洁纪律、群众纪律、工作纪律、生活纪律。坚持惩前毖后、治病救人，执纪必严、违纪必究，抓早抓小、防微杜渐，按照错误性质和情节轻重，给以批评教育直至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12.党内严格禁止用违反党章和国家法律的手段对待党员，严格禁止打击报复和诬告陷害。违反这些规定的组织或个人必须受到党的纪律和国家法律的追究。（A）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13.对党的中央委员会和地方各级委员会的委员、候补委员，给予撤销党内职务、留党察看或开除党籍的处分，必须由本人所在的委员会全体会议一半以上的多数决定。（B）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解析：《党章》第四十二条对党的中央委员会和地方各级委员会的委员、候补委员，给以撤销党内职务、留党察看或开除党籍的处分，必须由本人所在的委员会全体会议三分之二以上的多数决定。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14.党的中央纪律检查委员会在党的中央委员会领导下进行工作。党的地方各级纪律检查委员会和基层纪律检查委员会在同级党的委员会和上级纪律检查委员会双重领导下进行工作。（A）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15.在中央和地方国家机关、人民团体、经济组织、文化组织和其他非党组织的领导机关中，可以成立党组。（A）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16.党员领导干部必须参加党委、党组的民主生活会。不允许有任何不参加党的组织生活、不接受党内外群众监督的特殊党员。（A）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17.党的中央和地方纪律检查委员会向同级党和国家机关全面派驻党的纪律检查组。纪律检查组组长参加驻在部门党的领导组织的有关会议。他们的工作必须受到该机关党的领导组织的支持。（A）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18.我们党的最大政治优势是密切联系群众，党执政后的最大危险是脱离群众。（A）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19.对党员的纪律处分，如果涉及的问题比较重要或复杂，或给党员以开除党籍的处分，应分别不同情况，报市级或市级以上党的纪律检查委员会审查批准。（B）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二条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20.党组的成员由批准成立党组的党组织决定。党组设书记，必要时还可以设副书记。（A）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的十八大以来，以习近平同志为主要代表的中国共产党人，顺应时代发展，从理论和实践结合上系统回答了新时代坚持和发展什么样的中国特色社会主义、怎样坚持和发展中国特色社会主义这个重大时代课题，创立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A.习近平新时代中国特色社会主义理论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B.习近平新时代中国特色社会主义思想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D.中国特色社会主义新时代思想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2.《党章》总纲指出，党的根本组织原则是（）。（C）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A.集中民主制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解析：《党章》总纲民主集中制是民主基础上的集中和集中指导下的民主相结合。它既是党的根本组织原则，也是群众路线在党的生活中的运用。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3.中国共产党人追求的共产主义最高理想，只有在（）的基础上才能实现。（D）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A.全面实现工业化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B.全面进入小康社会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C.社会生产力中等发达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D.社会主义社会充分发展和高度发达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马克思列宁主义揭示了人类社会历史发展的规律，它的基本原理是正确的，具有强大的生命力。中国共产党人追求的共产主义最高理想，只有在社会主义社会充分发展和高度发达的基础上才能实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4.中国共产党领导人民构建社会主义和谐社会，以（）为重点。（D）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A.安定有序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B.人与自然和谐相处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C.实行依法治国和以德治国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D.保障和改善民生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5.《党章》总纲指出，要着力建设（）社会，为人民创造良好生产生活环境，实现中华民族永续发展。（B）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A.资源友好型、环境节约型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B.资源节约型、环境友好型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C.资源共享型、环境开发型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D.资源优先型、环境良好型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6.《党章》总纲指出，我国社会主义建设的根本任务是进一步（），逐步实现社会主义现代化。（B）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A.发展社会主义民主政治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B.解放生产力，发展生产力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C.建设社会主义精神文明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D.提升综合国力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解析：《党章》总纲我国社会主义建设的根本任务，是进一步解放生产力，发展生产力，逐步实现社会主义现代化，并且为此而改革生产关系和上层建筑中不适应生产力发展的方面和环节。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7.我国要逐步实现社会主义现代化，必须坚持和完善以（）为主体，多种所有制经济共同发展的基本经济制度。（C）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A.国有制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B.集体所有制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C.公有制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D.民营经济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必须坚持和完善公有制为主体、多种所有制经济共同发展的基本经济制度，坚持和完善按劳分配为主体、多种分配方式并存的分配制度，鼓励一部分地区和一部分人先富起来，逐步消灭贫穷，达到共同富裕。</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党的各级组织要按规定实行（），使党员对党内事务有更多的了解和参与。（A）</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A.党务公开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B.党内民主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C.政务公开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解析：《党章》总纲党的各级组织要按规定实行党务公开，使党员对党内事务有更多的了解和参与。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9.党的地方各级委员会的常务委员会定期向（）报告工作，接受监督。（C）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A.当地地方各级代表大会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B.党的地区委员会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C.委员会全体会议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D.党的地方各级委员会委员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解析：《党章》第二十八条党的地方各级委员会的常务委员会定期向委员会全体会议报告工作，接受监督。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10.依据《党章》，对严重违纪、严重触犯刑律的党员（）。（B）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A.可以开除党籍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B.必须开除党籍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C.应当开除党籍或留党察看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D.可以开除党籍或留党察看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条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11.《党章》指出，中国共产党在领导社会主义事业中，必须坚持以（）为中心，其他各项工作都服从和服务于这个中心。（A）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A.经济建设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B.文化建设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解析：《党章》总纲中国共产党在领导社会主义事业中，必须坚持以经济建设为中心，其他各项工作都服从和服务于这个中心。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12.《党章》规定，党员必须发扬社会主义新风尚，带头实践社会主义核心价值观和社会主义荣辱观，提倡（），弘扬中华民族传统美德。（D）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A.政治品德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B.职业道德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C.社会公德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D.共产主义道德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条党员必须履行下列义务：（八）发扬社会主义新风尚，带头实践社会主义核心价值观和社会主义荣辱观，提倡共产主义道德，弘扬中华民族传统美德，为了保护国家和人民的利益，在一切困难和危险的时刻挺身而出，英勇斗争，不怕牺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13.对党的中央委员会和地方各级委员会的委员、候补委员，给以撤销党内职务、留党察看或开除党籍的处分，必须由本人所在的委员会全体会议（）以上的多数决定。（A）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A.三分之二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B.二分之一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D.四分之三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解析：《党章》第四十二条对党的中央委员会和地方各级委员会的委员、候补委员，给以撤销党内职务、留党察看或开除党籍的处分，必须由本人所在的委员会全体会议三分之二以上的多数决定。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14.《党章》总纲指出，要从根本上改革束缚生产力发展的经济体制，坚持和完善社会主义（）体制。（B）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A.计划经济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B.市场经济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C.商品经济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D.开放式经济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解析：《党章》总纲要从根本上改革束缚生产力发展的经济体制，坚持和完善社会主义市场经济体制。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15.《党章》总纲指出，全面推进党的政治建设、思想建设、组织建设、作风建设、纪律建设，把制度建设贯穿其中，深入推进反腐败斗争，全面提高党的建设（）水平。（B）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A.规范化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B.科学化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C.制度化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D.精细化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16.“一切为了群众，一切依靠群众，从群众中来，到群众中去，把党的正确主张变为群众的自觉行动。”这是党章对（）的表述。（C）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A.党的思想路线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B.党的政治路线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D.党的组织路线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17.《党章》规定，党的各级领导干部必须密切联系群众，坚持党的（），自觉地接受党和群众的批评和监督。（B）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C.思想路线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D.工作方针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十六条党的各级领导干部必须信念坚定、为民服务、勤政务实、敢于担当、清正廉洁，模范地履行第三条所规定的党员的各项义务，并且必须具备以下的基本条件：（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18.在党组织讨论决定对党员的党纪处分或作出鉴定时，下列说法中正确的是（）。（C）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A.本人无权参加和进行申辩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B.本人不得进行申辩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D.其他党员无权为他作证和辩护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解析：《党章》第四条党员享有下列权利：（六）在党组织讨论决定对党员的党纪处分或作出鉴定时，本人有权参加和进行申辩，其他党员可以为他作证和辩护。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19.当党员对党的决议和政策有不同意见时，下列说法中正确的是（）。（B）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A.可以不执行党的决议和政策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C.必须坚决执行，不可以声明保留，也不允许向上级组织提出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D.必须坚决执行，不可以向上级提出意见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解析：《党章》第四条党员享有下列权利：（七）对党的决议和政策如有不同意见，在坚决执行的前提下，可以声明保留，并且可以把自己的意见向党的上级组织直至中央提出。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20.入党介绍人要认真了解申请人的思想、品质、经历和工作表现，向他解释（），说明党员的条件、义务和权利，并向党组织作出负责的报告。（D）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A.党的路线方针政策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B.党的路程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C.党的历史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D.党的纲领和党的章程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解析：《党章》第五条介绍人要认真了解申请人的思想、品质、经历和工作表现，向他解释党的纲领和党的章程，说明党员的条件、义务和权利，并向党组织作出负责的报告。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入党誓词如下：我志愿加入中国共产党，拥护党的纲领，（），履行党员义务，执行党的决定，严守党的纪律，保守党的秘密，对党忠诚，积极工作，为共产主义奋斗终身，随时准备为党和人民牺牲一切，永不叛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A.遵守党的章程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B.遵守国家的法律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C.遵守党的纪律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D.遵守社会规则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六条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22.预备党员转为正式党员，或延长预备期，或取消预备党员资格，都应当经（）讨论通过和上级党组织批准。（A）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A.支部大会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B.支部委员会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C.党小组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D.党委会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七条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23.党员的党龄，从（）之日算起。（C）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A.递交入党志愿书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B.支部大会通过他为预备党员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C.预备期满转为正式党员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D.填写入党申请书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解析：《党章》第七条预备党员的预备期，从支部大会通过他为预备党员之日算起。党员的党龄，从预备期满转为正式党员之日算起。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24.党员要求退党，应当经支部大会讨论后宣布（），并报上级党组织备案。（B）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C.给予党纪处分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解析：《党章》第九条党员有退党的自由。党员要求退党，应当经支部大会讨论后宣布除名，并报上级党组织备案。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25.党员缺乏革命意志，（），不符合党员条件，党的支部应当对他进行教育，要求他限期改正；经教育仍无转变的，应当劝他退党。（A）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A.不履行党员义务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B.不行使党员权利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C.不参加党的组织生活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D.不缴纳党费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解析：《党章》第九条党员缺乏革命意志，不履行党员义务，不符合党员条件，党的支部应当对他进行教育，要求他限期改正；经教育仍无转变的，应当劝他退党。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26.党员如果没有正当理由，连续（）不参加党的组织生活，或不交纳党费，或不做党所分配的工作，就被认为是自行脱党。（B）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B.六个月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C.九个月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D.十二个月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解析：《党章》第九条党员如果没有正当理由，连续六个月不参加党的组织生活，或不交纳党费，或不做党所分配的工作，就被认为是自行脱党。支部大会应当决定把这样的党员除名，并报上级党组织批准。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27.党的民主集中制的基本原则之一是“四个服从”，即党员个人服从党的组织，少数服从多数，（），全党各个组织和全体党员服从党的全国代表大会和中央委员会。（B）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A.党委委员服从党委书记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B.下级组织服从上级组织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C.普通党员服从党组织书记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D.综合平衡不同意见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解析：《党章》第十条党员个人服从党的组织，少数服从多数，下级组织服从上级组织，全党各个组织和全体党员服从党的全国代表大会和中央委员会。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28.民主集中制是（）。（C）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A.民主基础上的集中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B.集中指导下的民主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C.民主基础上的集中和集中指导下的民主相结合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D.集中基础上的民主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解析：《党章》总纲坚持民主集中制。民主集中制是民主基础上的集中和集中指导下的民主相结合。它既是党的根本组织原则，也是群众路线在党的生活中的运用。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29.《党章》规定，党的各级委员会实行（）的制度。（C）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A.集体领导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B.个人分工负责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C.集体领导和个人分工负责相结合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D.集中领导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条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30.《党章》规定，党的最高领导机关是（）。（A）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A.党的全国代表大会和它所产生的中央委员会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B.党的全国代表大会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条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31.党的各级委员会向（）负责并报告工作。（B）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A.同级党委书记办公会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B.同级的代表大会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C.同级党委常委会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D.上级党委书记办公会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条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32.党的各级代表大会的代表和委员会的产生，要体现（）的意志。（A）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A.选举人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B.人民群众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C.人大代表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解析：《党章》第十一条党的各级代表大会的代表和委员会的产生，要体现选举人的意志。选举采用无记名投票的方式。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33.在选举产生党的各级代表大会的代表和委员会时，下列表述正确的是（）。（C）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A.只能采取差额选举的办法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B.必须先采取差额选举办法进行预选，产生候选人名单，然后进行正式选举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C.可以直接采用候选人数多于应选人数的差额选举办法进行正式选举；也可以先采用差额选举办法进行预选，产生候选人名单，然后进行正式选举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只能采取等额选举解析：《党章》第十一条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34.《党章》规定，党组织讨论决定问题，必须执行（）的原则。（B）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A.个人服从组织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B.少数服从多数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C.下级服从上级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D.上级指导下级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七条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35.《党章》指出，要坚持把纪律挺在前面，加强组织性纪律性，在党的纪律面前（）。（C）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A.党员和群众一律平等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B.不同级别的党员干部有所区别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C.所有党员一律平等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D.普通党员一律平等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解析：《党章》总纲坚持依规治党、标本兼治，坚持把纪律挺在前面，加强组织性纪律性，在党的纪律面前人人平等。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36.《党章》规定，在中央和地方国家机关、人民团体、经济组织、文化组织和其他非党组织的领导机关中，可以成立党组。党组发挥（）作用。（B）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A.思想引领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B.领导核心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C.教育管理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D.教育监督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解析：《党章》第四十八条在中央和地方国家机关、人民团体、经济组织、文化组织和其他非党组织的领导机关中，可以成立党组。党组发挥领导核心作用。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37.《党章》规定，各基层单位，凡是有正式党员（）以上的，都应当成立党的基层组织。（A）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B.五人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C.八人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D.十人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解析：《党章》第三十条企业、农村、机关、学校、科研院所、街道社区、社会组织、人民解放军连队和其他基层单位，凡是有正式党员三人以上的，都应当成立党的基层组织。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38.《党章》指出，党的（）是党在社会基层组织中的战斗堡垒，是党的全部工作和战斗力的基础。（A）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A.基层组织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解析：《党章》第三十二条党的基层组织是党在社会基层组织中的战斗堡垒，是党的全部工作和战斗力的基础。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39.《党章》规定，党的基层委员会、总支部委员会、支部委员会每届任期（）。（D）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B.五年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C.三年或五年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D.三年至五年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解析：《党章》第三十一条党的基层委员会、总支部委员会、支部委员会每届任期三年至五年。基层委员会、总支部委员会、支部委员会的书记、副书记选举产生后，应报上级党组织批准。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40.实行党委领导下的行政领导人负责制的事业单位中党的基层组织，对重大问题进行讨论和（），同时保证行政领导人充分行使自己的职权。（B）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A.提出意见和建议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B.作出决定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C.参与决策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D.执行决定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十三条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41.对于严重违犯党的纪律、本身又不能纠正的党组织，上一级党的委员会在查明核实后，应根据情节严重的程度，作出（）的决定，并报再上一级党的委员会审查批准，正式宣布执行。（C）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A.教育整顿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B.进行改组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C.进行改组或予以解散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D.予以解散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四条党组织如果在维护党的纪律方面失职，必须问责。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42.党的地方各级纪律检查委员会和基层纪律检查委员会在同级党的委员会和上级纪律检查委员会（）下进行工作。（A）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A.双重领导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B.共同领导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C.双重指导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D.共同指导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五条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43.党的地方各级纪律检查委员会全体会议，选举常务委员会和书记、副书记，并由同级党的委员会通过，报（）批准。（B）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A.党的纪律检查委员会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B.上级党的委员会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C.同级党的代表大会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D.上级党委常委会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五条党的中央纪律检查委员会全体会议，选举常务委员会和书记、副书记，并报党的中央委员会批准。党的地方各级纪律检查委员会全体会议，选举常务委员会和书记、副书记，并由同级党的委员会通过，报上级党的委员会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44.党的各级纪律检查委员会是党内监督（）机关。（B）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A.专门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B.专责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C.专职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D.专设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六条党的各级纪律检查委员会是党内监督专责机关，主要任务是：维护党的章程和其他党内法规，检查党的路线、方针、政策和决议的执行情况，协助党的委员会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45.下列不属于党的“六项纪律”的是（）。（C）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C.财经纪律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解析：《党章》第四十条党的纪律主要包括政治纪律、组织纪律、廉洁纪律、群众纪律、工作纪律、生活纪律。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46.党组织对违犯党的纪律的党员，应当坚持（），执纪必严、违纪必究，抓早抓小、防微杜渐，按照错误性质和情节轻重，给以批评教育直至纪律处分。（C）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A.从严治党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B.批评与自我批评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C.惩前毖后、治病救人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D.严格要求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条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47.开除党籍是党内的最高处分。各级党组织在决定或批准开除党员党籍的时候，应当全面研究有关的材料和意见，采取（）的态度。（A）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A.十分慎重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B.从快从严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C.科学严谨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D.适当从严解析：《党章》第四十一条开除党籍是党内的最高处分。各级党组织在决定或批准开除党员党籍的时候，应当全面研究有关的材料和意见，采取十分慎重的态度。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48.党员杨某，某县副县长，在招投标工作中，利用职务之便为他人谋取利益，收受他人巨额贿赂。依据国家相关法律，应当追究杨某相应的法律责任；同时，依据党章，对杨某应当给予（）处分。（D）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解析：《党章》第四十条运用监督执纪“四种形态”，让“红红脸、出出汗”成为常态，党纪处分、组织调整成为管党治党的重要手段，严重违纪、严重触犯刑律的党员必须开除党籍。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49.对地方各级党的委员会委员、候补委员，给以警告、严重警告处分，应由（）纪律检查委员会批准，并报它的同级党的委员会备案。（B）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A.同级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B.上一级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C.省级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D.市以上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解析：《党章》第四十二条对地方各级党的委员会委员、候补委员，给以警告、严重警告处分，应由上一级纪律检查委员会批准，并报它的同级党的委员会备案。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50.对党员的纪律处分有警告、严重警告、（）、留党察看、开除党籍。（B）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A.撤销党内外一切职务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C.记过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D.撤销行政职务解析：《党章》第四十一条对党员的纪律处分有五种：警告、严重警告、撤销党内职务、留党察看、开除党籍。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51.留党察看的期限最长不超过（）。（D）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A.半年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B.一年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C.一年半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D.两年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解析：《党章》第四十一条留党察看最长不超过两年。党员在留党察看期间没有表决权、选举权和被选举权。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52.下列表述中，正确的是（）。（A）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A.党员在留党察看期间没有表决权、选举权和被选举权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B.党员在留党察看期间没有表决权，但有选举权和被选举权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C.党员在留党察看期间有表决权，但没有选举权和被选举权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D.党员在留党察看期间没有表决权、选举权，但有被选举权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解析：《党章》第四十一条党员在留党察看期间没有表决权、选举权和被选举权。党员经过留党察看，确已改正错误的，应当恢复其党员的权利；坚持错误不改的，应当开除党籍。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53.党员经过留党察看，确已改正错误的，应当恢复其党员的权利；坚持错误不改的，应当（）。（D）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A.延长留党察看期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解析：《党章》第四十一条党员经过留党察看，确已改正错误的，应当恢复其党员的权利；坚持错误不改的，应当开除党籍。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54.党在任何时候都把（）放在第一位，坚持权为民所用、情为民所系、利为民所谋，不允许任何党员脱离群众，凌驾于群众之上。（C）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A.集体利益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D.干部利益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解析：《党章》总纲党在任何时候都把群众利益放在第一位，同群众同甘共苦，保持最密切的联系，坚持权为民所用、情为民所系、利为民所谋，不允许任何党员脱离群众，凌驾于群众之上。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55.党组织如果在维护党的纪律方面失职，必须（）。（D）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A.通报批评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B.解散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C.重组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解析：《党章》第四十四条党组织如果在维护党的纪律方面失职，必须问责。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56.党组织对党员作出处分决定所依据的事实材料和处分决定（）同本人见面。（B）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A.可以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B.必须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C.视情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D.无需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解析：《党章》第四十三条党组织对党员作出处分决定，应当实事求是地查清事实。处分决定所依据的事实材料和处分决定必须同本人见面，听取本人说明情况和申辩。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57.党的各级纪律检查委员会要受理党员的（），保障党员的权利。（A）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A.控告和申诉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B.倡议和批评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C.意见和建议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D.批评和监督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58.要把严的标准、严的措施贯穿于管党治党全过程和各方面。坚持依规治党、标本兼治，坚持把（）挺在前面，加强组织性纪律性。（D）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B.法规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解析：《党章》总纲要把严的标准、严的措施贯穿于管党治党全过程和各方面。坚持依规治党、标本兼治，坚持把纪律挺在前面，加强组织性纪律性，在党的纪律面前人人平等。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59.党必须保证国家的立法、司法、行政、（）机关，经济、文化组织和人民团体积极主动地、独立负责地、协调一致地工作。（D）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A.逮捕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B.审判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C.检察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D.监察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解析：《党章》总纲党必须保证国家的立法、司法、行政、监察机关，经济、文化组织和人民团体积极主动地、独立负责地、协调一致地工作。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60.进一步发展和壮大由全体社会主义劳动者、社会主义事业的建设者、拥护社会主义的爱国者、拥护祖国统一和致力于（）的爱国者组成的最广泛的爱国统一战线。（D）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A.中国崛起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B.中国富强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C.中国强大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D.中华民族伟大复兴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61.走中国特色社会主义政治发展道路，扩大社会主义民主，建设中国特色社会主义法治体系，建设社会主义法治国家，巩固人民民主专政，建设社会主义（）。（A）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B.经济文明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C.精神文明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D.制度文明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坚持党的领导、人民当家作主、依法治国有机统一，走中国特色社会主义政治发展道路，扩大社会主义民主，建设中国特色社会主义法治体系，建设社会主义法治国家，巩固人民民主专政，建设社会主义政治文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62.中国共产党的象征和标志是（）。（C）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C.党徽党旗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D.国徽国旗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解析：《党章》第五十五条中国共产党的党徽党旗是中国共产党的象征和标志。党的各级组织和每一个党员都要维护党徽党旗的尊严。</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要按照规定制作和使用党徽党旗。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1.《党章》总纲要求，发展社会主义民主政治，要广开言路，建立健全（）的制度和程序。（ABCD）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A.民主选举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B.民主决策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D.民主监督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2.《党章》指出，强化管党治党（），加强对党的领导机关和党员领导干部特别是主要领导干部的监督，不断完善党内监督体系。（AC）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A.主体责任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C.监督责任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D.管理责任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解析：《党章》总纲强化管党治党主体责任和监督责任，加强对党的领导机关和党员领导干部特别是主要领导干部的监督，不断完善党内监督体系。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3.《党章》指出，（）是关系党生死存亡的问题。（AC）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A.党风问题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B.精神懈怠问题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C.党同人民群众联系问题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D.能力不足问题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解析：《党章》总纲党风问题、党同人民群众联系问题是关系党生死存亡的问题。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4.《党章》指出，要坚持党要管党、全面从严治党，以党的政治建设为统领，必须全面推进党的政治建设、（），把制度建设贯穿其中。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C.作风建设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D.纪律建设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5.“四项基本原则”是指（）。（ABCD）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A.坚持社会主义道路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B.坚持人民民主专政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C.坚持中国共产党的领导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D.坚持马克思列宁主义毛泽东思想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6.深入推进党风廉政建设和反腐败斗争，以零容忍态度惩治腐败，构建（）的有效机制。（BCD）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A.不易腐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B.不敢腐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C.不能腐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D.不想腐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解析：《党章》总纲深入推进党风廉政建设和反腐败斗争，以零容忍态度惩治腐败，构建不敢腐、不能腐、不想腐的有效机制。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7.《党章》总纲指出，各项工作都要把（），作为总的出发点和检验标准。（ABC）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A.有利于发展社会主义社会的生产力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B.有利于增强社会主义国家的综合国力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C.有利于提高人民的生活水平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D.有利于保持党的先进性和纯洁性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总纲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8.《党章》规定，党的思想路线是（）。（ABCD）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A.一切从实际出发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B.理论联系实际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C.实事求是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D.在实践中检验真理和发展真理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9.坚持民主集中制，必须实行正确的集中，牢固树立（），坚定维护以习近平同志为核心的党中央权威和集中统一领导。（ABCD）。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B.大局意识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C.核心意识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D.看齐意识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10.《党章》规定，党的各级领导干部必须坚持解放思想，实事求是，与时俱进，开拓创新，认真调查研究，能够把党的方针、政策同本地区、本部门的实际相结合，卓有成效地开展工作，（）。（ABC）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A.讲实话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B.办实事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C.求实效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D.求创新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解析：《党章》第三十六条坚持解放思想，实事求是，与时俱进，开拓创新，认真调查研究，能够把党的方针、政策同本地区、本部门的实际相结合，卓有成效地开展工作，讲实话，办实事，求实效。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11.以下关于党员权利的表述正确的是（）。（ABCD）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A.对党的工作提出建议和倡议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B.在党的会议上有根据地批评党的任何组织和任何党员，向党负责地揭发、检举党的任何组织和任何党员违法乱纪的事实，要求处分违法乱纪的党员，要求罢免或撤换不称职的干部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C.行使表决权、选举权，有被选举权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12.下列说法正确的有（）。（ABCD）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A.党的下级组织既要向上级组织请示和报告工作，又要独立负责地解决自己职责范围内的问题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B.党的各级代表大会的代表和委员会的产生，要体现选举人的意志。候选人名单要由党组织和选举人充分酝酿讨论，可以直接采用候选人数多于应选人数的差额选举办法进行正式选举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C.党的中央和地方各级委员会在必要时召集代表会议，讨论和决定需要及时解决的重大问题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D.在党的地方各级代表大会和基层代表大会闭会期间，上级党的组织认为有必要时，可以调动或者指派下级党组织的负责人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13.下列对待党外干部的做法，正确的是（）。（ACD）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A.党员干部要善于同党外干部合作共事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B.保持距离，注意党派性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C.党的各级组织要善于发现和推荐有真才实学的党外干部担任领导工作，保证他们有职有权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D.虚心学习他们的长处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三十七条党员干部要善于同党外干部合作共事，尊重他们，虚心学习他们的长处。党的各级组织要善于发现和推荐有真才实学的党外干部担任领导工作，保证他们有职有权，充分发挥他们的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14.凡属重大问题都要按照（）的原则，由党的委员会集体讨论，作出决定。（ABCD）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A.集体领导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B.民主集中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C.个别酝酿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D.会议决定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15.赵某因滥用职权应给予撤销党内职务的处分，党组织对其作出纪律处分决定，下列说法正确的有（）。（ABCD）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A.党组织对赵某作出处分决定，应当实事求是地查清事实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B.处分决定所依据的事实材料和处分决定必须同赵某见面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C.听取赵某说明情况和申辩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D.如果赵某对处分决定不服提出申诉，有关党组织必须负责处理或者迅速转递，不得扣压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16.下列属于党的民主集中制基本原则内容的是（）。（ABCD）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B.党的最高领导机关，是党的全国代表大会和它所产生的中央委员会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C.党的上级组织要经常听取下级组织和党员群众的意见，及时解决他们提出的问题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D.党禁止任何形式的个人崇拜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17.《党章》规定，申请加入中国共产党的条件是（）。（ABCD）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A.年满十八岁的中国工人、农民、军人、知识分子和其他社会阶层的先进分子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B.承认党的纲领和章程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C.执行党的决议和按期交纳党费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D.愿意参加党的一个组织并在其中积极工作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18.党的地方各级代表大会和基层代表大会的选举，如果发生违反党章的情况，上一级党的委员会在调查核实后，应作出（）的决定，并报再上一级党的委员会审查批准，正式宣布执行。（AB）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A.选举无效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B.采取相应措施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C.选举有效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D.不予理睬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一条党的地方各级代表大会和基层代表大会的选举，如果发生违反党章的情况，上一级党的委员会在调查核实后，应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19.选举人有（）的权利。任何组织和个人不得以任何方式强迫选举人选举或不选举某个人。（ABC）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A.了解候选人情况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B.要求改变候选人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C.不选任何一个候选人和另选他人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D.要求候选人必须作出说明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解析：《党章》第十一条选举人有了解候选人情况、要求改变候选人、不选任何一个候选人和另选他人的权利。任何组织和个人不得以任何方式强迫选举人选举或不选举某个人。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20.《党章》规定，各级党组的任务是（）。（ABCD）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A.负责贯彻执行党的路线、方针、政策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B.加强对本单位党的建设的领导，履行全面从严治党责任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C.讨论和决定基层党组织设置调整和发展党员、处分党员等重要事项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D.领导机关和直属单位党组织的工作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21.下列关于党组的说法正确的是（）。（ABD）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A.党组的成员，由批准成立党组的党组织决定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B.党组设书记，必要时还可以设副书记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C.党组只能设书记，不能设副书记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D.党组必须服从批准它成立的党组织领导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解析：《党章》第四十九条党组的成员，由批准成立党组的党组织决定。党组设书记，必要时还可以设副书记。党组必须服从批准它成立的党组织领导。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22.党的基层组织要对党员进行（），提高党员素质，坚定理想信念，增强党性。（ABCD）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B.服务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23.党的各级领导干部必须信念坚定、（），模范地履行党章所规定的党员的各项义务。（ABCD）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A.为民服务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B.勤政务实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C.敢于担当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D.清正廉洁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24.《党章》规定，按照德才兼备、以德为先的原则选拔干部，努力实现干部队伍的（）。（ABCD）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A.革命化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B.年轻化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C.知识化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D.专业化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25.《党章》规定，党的各级纪律检查委员会是党内监督专责机关，主要任务是（）。（ABD）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A.维护党的章程和其他党内法规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B.检查党的路线、方针、政策和决议的执行情况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C.督促党的组织和领导干部正确履职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D.协助党的委员会推进全面从严治党、加强党风建设和组织协调反腐败工作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六条党的各级纪律检查委员会是党内监督专责机关，主要任务是：维护党的章程和其他党内法规，检查党的路线、方针、政策和决议的执行情况，协助党的委员会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26.党的纪律主要包括（）、工作纪律、生活纪律。（ABCD）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27.党组织对违犯党的纪律的党员，坚持（），按照错误性质和情节轻重，给以批评教育直至纪律处分。（ACD）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A.惩前毖后、治病救人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B.坦白从宽、抗拒从严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C.执纪必严、违纪必究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D.抓早抓小、防微杜渐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解析：《党章》第四十条坚持惩前毖后、治病救人，执纪必严、违纪必究，抓早抓小、防微杜渐，按照错误性质和情节轻重，给以批评教育直至纪律处分。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28.党员王某因违纪受到留党察看两年处分。在留党察看处分期间，王某没有（）。（ACD）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A.表决权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B.发言权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解析：《党章》第四十一条留党察看最长不超过两年。党员在留党察看期间没有表决权、选举权和被选举权。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29.《党章》规定，党的各级纪律检查委员会的职责是（），要经常对党员进行遵守纪律的教育，作出关于维护党纪的决定。（ABC）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B.执纪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D.侦查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解析：《党章》第四十六条党的各级纪律检查委员会的职责是监督、执纪、问责，要经常对党员进行遵守纪律的教育，作出关于维护党纪的决定。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《中国共产党廉洁自律准则》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《中国共产党纪律处分条例》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l.对党组织和党员违犯党纪的行为，应当以事实为依据，以党章、其他党内法规和国家法律法规为准绳。（A）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2.实施党纪处分，应当按照规定程序经党组织集体讨论决定，不允许任何个人或者少数人擅自决定和批准。（A）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3.上级党组织对违犯党纪的党组织和党员作出的处理决定，下级党组织必须执行。（A）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4.依据《中国共产党纪律处分条例》，运用监督执纪“四种形态”，让严重违纪涉嫌违法立案审查的成为少数。（B）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条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5.党组织和党员违反党章和其他党内法规，违反国家法律法规，违反党和国家政策，违反社会主义道德，危害党、国家和人民利益的</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行为，依照规定应当给予纪律处理或者处分的，都必须受到追究。（A）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6.对于违犯党的纪律的党组织，上级党组织应当责令其作出检查或者进行通报批评。（A）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7.党员受到警告处分一年内、受到严重警告处分两年内，不得在党内提升职务和向党外组织推荐担任高于其原任职务的党外职务。（B）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解析：《中国共产党纪律处分条例》第十条党员受到警告处分一年内、受到严重警告处分一年半内，不得在党内提升职务和向党外组织推荐担任高于其原任职务的党外职务。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8.对于应当受到撤销党内职务处分，但是本人没有担任党内职务的，应当给予其严重警告处分。同时，在党外组织担任职务的，应当建议党外组织撤销其党外职务。（A）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9.撤销党内职务处分，是指撤销受处分党员组织任命的党内职务。</w:t>
      </w:r>
      <w:bookmarkStart w:id="1" w:name="_GoBack"/>
      <w:bookmarkEnd w:id="1"/>
      <w:r>
        <w:rPr>
          <w:rFonts w:hint="eastAsia" w:ascii="仿宋_GB2312" w:hAnsi="仿宋_GB2312" w:eastAsia="仿宋_GB2312" w:cs="仿宋_GB2312"/>
          <w:b/>
          <w:bCs/>
          <w:sz w:val="28"/>
          <w:szCs w:val="28"/>
        </w:rPr>
        <w:t>（B）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解析：《中国共产党纪律处分条例》第十一条撤销党内职务处分，是指撤销受处分党员由党内选举或者组织任命的党内职务。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10.对于严重违犯党的纪律、本身又不能纠正的党组织，上一级党的委员会在查明核实后，根据情节严重的程度，可以予以改组或除名。（B）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解析：《中国共产党纪律处分条例》第九条对于严重违犯党的纪律、本身又不能纠正的党组织，上一级党的委员会在查明核实后，根据情节严重的程度，可以予以改组或解散。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11.对于受到改组处理的党组织领导机构成员，除应当受到撤销党内职务以上（含撤销党内职务）处分的外，均保留其职。（B）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解析：《中国共产党纪律处分条例》第十五条对于受到改组处理的党组织领导机构成员，除应当受到撤销党内职务以上（含撤销党内职务）处分的外，均自然免职。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12.党员受到留党察看处分，其党内职务可以保留。（B）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解析：《中国共产党纪律处分条例》第十二条党员受到留党察看处分，其党内职务自然撤销。对于担任党外职务的，应当建议党外组织撤销其党外职务。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13.受到留党察看处分的党员，恢复党员权利后二年内，党内职务自然恢复。（B）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解析：《中国共产党纪律处分条例》第十二条受到留党察看处分的党员，恢复党员权利后二年内，不得在党内担任和向党外组织推荐担任与其原任职务相当或者高于其原任职务的职务。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14.党员受留党察看处分期间，有表决权，但没有选举权和被选举权。（B）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解析：《中国共产党纪律处分条例》第十二条党员受留党察看处分期间，没有表决权、选举权和被选举权。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15.党员李某涉嫌违纪，在组织初核前向组织交代了本人的违纪问题，依据《中国共产党纪律处分条例》，可以对其从轻或者减轻处分。（A）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16.违纪的党员只要检举同案人或者其他人，就应当从轻或者减轻处分。（B）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解析：《中国共产党纪律处分条例》第十七条检举同案人或者其他人应当受到党纪处分或者法律追究的问题，经查证属实的，可以从轻或者减轻处分。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17.在对党员干部赵某违纪问题进行组织核实、立案审查过程中，赵某能够配合核实审查工作，如实说明本人违纪违法事实，依据《中国共产党纪律处分条例》，可以对其从轻或者减轻处分。（A）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18.违纪的党员主动上交违纪所得，依据《中国共产党纪律处分条例》，可以从轻或者减轻处分。（A）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19.党员强迫、唆使他人违纪的，应当从重或者加重处分。（A）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20.党员干部钱某受党纪处分后，在影响期内又故意违纪并应受党纪处分，应当对钱某从重或者加重处分。（A）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21.党员刘某违犯党纪应当给予严重警告处分，但其在组织初核前主动交代了本人的违纪问题，依据《中国共产党纪律处分条例》，可以给予刘某批评教育、责令检查、诫勉或者组织处理，免予党纪处分。（A）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22.党员被依法留置、逮捕的，党组织应当按照管理权限中止其表决权、选举权和被选举权等党员权利。（A）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23.党员犯罪，被单处或者附加剥夺政治权利的，应当给予留党察看处分。（B）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解析：《中国共产党纪律处分条例》第三十二条党员犯罪，被单处或者附加剥夺政治权利的，应当给予开除党籍处分。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24.因过失犯罪被判处三年以下（含三年）有期徒刑或者被判处管制、拘役的，一般应当开除党籍。（A）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员依法受到刑事责任追究的，党组织应当根据司法机关的生效判决、裁定、决定及其认定的事实、性质和情节，依照《中国共产党纪律处分条例》规定给予党纪处分，是公职人员的由监察机关给予相应政务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员依法受到政务处分、行政处罚，应当追究党纪责任的，党组织可以根据生效的政务处分、行政处罚决定认定的事实、性质和情节，经核实后依照《中国共产党纪律处分条例》规定给予党纪处分或者组织处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党员违反国家法律法规，违反企事业单位或者其他社会组织的规章制度受到其他纪律处分，应当追究党纪责任的，党组织在对有关方面认定的事实、性质和情节进行核实后，依照《中国共产党纪律处分条例》规定给予党纪处分或者组织处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组织作出党纪处分或者组织处理决定后，司法机关、行政机关等依法改变原生效判决、裁定、决定等，对原党纪处分或者组织处理决定产生影响的，党组织不应根据改变后的生效判决、裁定、决定等重新作出相应处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三条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29.预备党员违犯党纪，情节较重的，应当取消其预备党员资格。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30.党员李某违纪后下落不明的，对有严重违纪行为应当给予开除党籍处分的，可以不开除其党籍。（B）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五条对违纪后下落不明的党员，应当区别情况作出处理：（一）对有严重违纪行为，应当给予开除党籍处分的，党组织应当作出决定，开除其党籍；（二）除前项规定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31.《中国共产党纪律处分条例》所称主动交代，是指涉嫌违纪的党员在组织初核后向有关组织交代自己的问题，或者在初核和立案审查其问题期间交代组织未掌握的问题。（B）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解析：《中国共产党纪律处分条例》第三十八条主动交代，是指涉嫌违纪的党员在组织初核前向有关组织交代自己的问题，或者在初核和立案审查其问题期间交代组织未掌握的问题。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32.对于违纪行为所获得的经济利益，应当收缴或者责令退赔。（A）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33.对于违纪行为所获得的职务、职称、学历、学位、奖励、资格等其他利益，应当予以纠正。（A）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34.党员在重大原则问题上不同党中央保持一致且有实际言论、行为或者造成不良后果，依据《中国共产党纪律处分条例》，该党员违反了党的政治纪律。（A）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35.党员王某通过网络公开诋毁英雄模范，依据《中国共产党纪律处分条例》，王某违反了党的政治纪律。（A）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36.党员干部万某在党内通过搞利益交换、为自己营造声势等活动捞取政治资本，依据《中国共产党纪律处分条例》，万某违反了党的工作纪律。（B）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四十九条党员干部在党内搞团团伙伙、结党营私、拉帮结派、培植个人势力等非组织活动，或者通过搞利益交换、为自己营造声势等活动捞取政治资本的行为，违反了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37.党员干部李某对党不忠诚不老实，表里不一，阳奉阴违，欺上瞒下，搞两面派，做两面人，依据《中国共产党纪律处分条例》，李某违反了党的政治纪律。（A）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38.党员干部葛某不按照有关规定向组织请示、报告重大事项，情节严重，依据《中国共产党纪律处分条例》，葛某违反了党的政治纪律。（A）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39.党员阻止他人揭发检举、提供证据材料，依据《中国共产党纪律处分条例》，该党员违反了党的政治纪律。（A）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40.党员钟某在组织对其有关问题核查时，与有关人员串通、统一口径、订立攻守同盟，对抗审查，依据《中国共产党纪律处分条例》，钟某违反了党的政治纪律。（A）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41.党员参与利用宗教搞煽动活动，依据《中国共产党纪律处分条例》，应给予其开除党籍处分。（A）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组织、利用宗族势力对抗党和政府，妨碍党和国家的方针政策以及决策部署的实施，或者破坏党的基层组织建设的，对策划者、组织者和骨干分子，依据《中国共产党纪律处分条例》，给予开除党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43.不履行全面从严治党主体责任、监督责任，给党组织造成严重损害或严重不良影响的，依据《中国共产党纪律处分条例》，该行为违反了党的政治纪律。（A）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通过网络、广播、电视、报刊、传单、书籍等，或者利用讲座、论坛、报告会、座谈会等方式，公开发表坚持资产阶级自由化立场、反对四项基本原则，反对党的改革开放决策的文章、演说、宣言、声明等的，依据《中国共产党纪律处分条例》，给予开除党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45.党员李某多次在微博、博客中丑化党和国家形象，诋毁、污蔑党和国家领导人，散布其他有严重政治问题的不实信息，依据《中国共产党纪律处分条例》，李某违反了党的政治纪律。（A）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46.党员干部制作、贩卖、传播妄议党中央大政方针，破坏党的集中统一的书刊、音像制品、电子读物、网络音视频资料等，依据《中国共产党纪律处分条例》，该行为违反了党的政治纪律。（A）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47.以组织讲座、论坛、报告会、座谈会等方式，反对党的基本理论、基本路线、基本方略或者重大方针政策，对不明真相被裹挟参加人员，经批评教育后确有悔改表现的，依据《中国共产党纪律处分条例》，可以免予处分或者不予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48.组织、参加旨在反对党的领导、反对社会主义制度或者敌视政府等组织的，对策划者、组织者和骨干分子，依据《中国共产党纪律处分条例》，给予开除党籍处分。（A）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49.对抗组织审查，串供或者伪造、销毁、转移、隐匿证据，情节严重的，依据《中国共产党纪律处分条例》，给予开除党籍处分。（A）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50.在国（境）外公开发表反对党和政府的文章、演说、宣言、声明等的，依据《中国共产党纪律处分条例》，给予开除党籍处分。（A）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51.下级党组织拒不执行或者擅自改变上级党组织决定的行为，依据《中国共产党纪律处分条例》，违反了党的政治纪律。（B）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解析：《中国共产党纪律处分条例》第七十一条下级党组织拒不执行或者擅自改变上级党组织决定的，违反党的组织纪律。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52.党员干部翟某违反个人有关事项报告规定，对个人有关事项隐瞒不报，情节较重，依据《中国共产党纪律处分条例》，翟某违反了党的政治纪律。（B）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解析：《中国共产党纪律处分条例》第七十三条违反个人有关事项报告规定，隐瞒不报行为，违反党的组织纪律。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53.党员干部李某在组织对其进行谈话、函询时，不如实向组织说明问题，情节较重，依据《中国共产党纪律处分条例》，李某违反了党的组织纪律。（A）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54.党员干部李某不如实报告个人去向，依据《中国共产党纪律处分条例》，李某违反了党的工作纪律。（B）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解析：《中国共产党纪律处分条例》第七十三条不如实报告个人去向行为，违反党的组织纪律。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55.党员干部任某用公款拉票贿选，违反了党的组织纪律，依据《中国共产党纪律处分条例》，从重或者加重处分。（A）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56.在干部选拔任用工作中，有任人唯亲、排斥异己、封官许愿、说情干预、跑官要官、突击提拔或者调整干部等违反干部选拔任用规定行为，依据《中国共产党纪律处分条例》，对直接责任者和领导责任者，都应给予党纪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57.党员领导干部王某违反有关规定，组织、参加自发成立的老乡会、校友会、战友会等，情节严重，依据《中国共产党纪律处分条例》，违反了党的组织纪律。（A）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58.党员干部拒不执行党组织的分配、调动、交流等决定的行为，依据《中国共产党纪律处分条例》，违反了党的组织纪律。（A）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59.违反党章和其他党内法规的规定，采取弄虚作假或者其他手段把不符合党员条件的人发展为党员，或者为非党员出具党员身份证明的，依据《中国共产党纪律处分条例》，对直接责任者和领导责任者，都应给予党纪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60.党员在干部、职工的录用、考核、职务晋升、职称评定工作中，隐瞒、歪曲事实真相，或者利用职权或者职务上的影响违反有关规定为本人或者其他人谋取利益的行为，依据《中国共产党纪律处分条例》，该党员违反了党的组织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61.党员在征兵、安置复转军人等工作中，隐瞒、歪曲事实真相，或者利用职权或者职务上的影响违反有关规定为本人或者其他人谋取利益的行为，违反了党的组织纪律。（A）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62.党员干部必须正确行使人民赋予的权力，清正廉洁，反对任何滥用职权、谋求私利的行为。（A）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63.党员张某通过民间借贷活动获取大额回报，影响了其公正执行公务，依据《中国共产党纪律处分条例》，张某违反了党的工作纪律。（B）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解析：《中国共产党纪律处分条例》第九十条通过民间借贷等金融活动获取大额回报，影响公正执行公务的行为，违反了党的廉洁纪律。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64.党员李某借用管理和服务对象的住房，影响了其公正执行公务，依据《中国共产党纪律处分条例》，李某违反了党的廉洁纪律。（A）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65.党员不得收受可能影响公正执行公务的礼品、礼金、消费卡和有价证券、股权、其他金融产品等财物。（A）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66.党员不得向从事公务的人员及其配偶、子女及其配偶等亲属和其他特定关系人赠送明显超出正常礼尚往来的礼品、礼金、消费卡和有价证券、股权、其他金融产品等财物。（A）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67.党员领导干部的配偶、子女不得违反有关规定在该党员领导干部管辖的地区和业务范围内从事可能影响其公正执行公务的经营活动。（A）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68.党员王某是环保局长，逢年过节某环保企业老总都要到其家中走访，以看望老人名义，送购物卡、红包、高档礼品，该行为属于正常人情往来。（B）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解析：《中国共产党纪律处分条例》第八十八条收受可能影响公正执行公务的礼品、礼金、消费卡和有价证券、股权、其他金融产品等财物，违反党的廉洁纪律。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69.党员不得利用参与企业重组改制、定向增发、兼并投资、土地使用权出让等决策、审批过程中掌握的信息买卖股票。（A）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70.依据《中国共产党纪律处分条例》，违反有关规定自定薪酬或者滥发津贴、补贴、奖金等，对直接责任者和领导责任者，都应给予党纪处分。（A）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71.依据《中国共产党纪律处分条例》，违反有关规定组织、参加用公款支付的宴请、高消费娱乐、健身活动，或者用公款购买赠送或者发放礼品、消费卡（券）等，对直接责任者和领导责任者，都应给予党纪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72.党员张某在出差期间，改变公务行程，借机旅游，依据《中国共产党纪律处分条例》，违反了党的工作纪律。（B）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解析：《中国共产党纪律处分条例》第一百零五条改变公务行程，借机旅游行为，违反党的廉洁纪律。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73.党员干部李某在管理、服务活动中违反有关规定收取费用，依据《中国共产党纪律处分条例》，违反了党的工作纪律。（B）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解析：《中国共产党纪律处分条例》第一百一十二条在管理、服务活动中违反有关规定收取费用的行为，违反党的群众纪律。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74.党员不得利用职权或者职务上的影响，侵占非本人经管的公私财物，或者以象征性地支付钱款等方式侵占公私财物，或者无偿、象征性地支付报酬接受服务、使用劳务。（A）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75.党和国家机关违反有关规定经商办企业，依据《中国共产党纪律处分条例》，对直接责任者和领导责任者应给予纪律处分。（A）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76.党员领导干部不得违反规定干预和插手国有企业重组改制、兼并、破产、产权交易、清产核资、资产评估、资产转让、重大项目投资以及其他重大经营活动等事项。（A）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77.党员不允许利用职权或者职务上的影响操办婚丧喜庆事宜。（A）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78.党员在操办婚丧喜庆事宜中，不得借机敛财或者有其他侵犯国家、集体和人民利益行为。（A）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79.党员不得在社会保障、政策扶持、扶贫脱贫、救灾救济款物分配等事项中优亲厚友。（A）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80.某区区委书记贾某，罔顾当地经济发展落后、财政资金紧张的实际状况，在未进行充分考察论证的情况下，强行决定斥巨资建设风景区等“形象工程”“政绩工程”，依据《中国共产党纪律处分条例》，该行为违反了党的工作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解析：《中国共产党纪律处分条例》第一百一十七条盲目举债、铺摊子、上项目，搞劳民伤财的“形象工程”“政绩工程”，致使国家、集体或者群众财产和利益遭受较大损失的，违反党的群众纪律。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81.党员干部纪某贯彻创新、协调、绿色、开放、共享的发展理念不力，对职责范围内的问题失察失责，造成重大损失，依据《中国共产党纪律处分条例》，违反了党的工作纪律。（A）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82.党员干部工作中有形式主义和官僚主义行为，造成严重不良影响的，依据《中国共产党纪律处分条例》，对直接责任者和领导责任者应给予纪律处分。（A）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83.党员干部李某在上级检查工作时，唆使下级张某虚报情况，违反了党的工作纪律，依据《中国共产党纪律处分条例》，应对李某从重或者加重处分。（A）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84.党员不得泄露、扩散或者打探、窃取党组织关于干部选拔任用、纪律审查、巡视巡察等尚未公开事项或者其他应当保密的内容。（A）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85.党员在考试、录取工作中，不得有泄露试题、考场舞弊、涂改考卷、违规录取等违反有关规定的行为。（A）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86.党员李某多次与其朋友在家中、办公室等处打扑克牌、麻将，并有大量现金输赢，造成了恶劣影响，依据《中国共产党纪律处分条例》，李某违反了党的廉洁纪律。（B）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解析：《中国共产党纪律处分条例》第一百三十四条生活奢靡、贪图享乐、追求低级趣味，造成不良影响的，违反了党的生活纪律。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87.党员陈某2018年7月因违纪受到留党察看二年处分，2020年1月可以参加村支部选举。（B）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解析：《中国共产党纪律处分条例》第十二条党员受留党察看处分期间，没有表决权、选举权和被选举权。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88.在赴法国、德国考察期间，考察团成员党员陈某擅自到意大利、希腊逗留5天，对此应当追究陈某和考察团团长（党员）的纪律责任。（A）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89.党员孙某系某国有企业董事长，公款赴巴西观看足球赛，花费人民币20万元，依据《中国共产党纪律处分条例》，应该给予孙某纪律处分。（A）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90.某街道党工委书记张某，安排单位职工帮助筹办儿子婚礼，邀请单位下属、所辖部分村干部及辖区企业负责人72人参加婚宴，收受礼金21万元，依据《中国共产党纪律处分条例》，张某违反了党的廉洁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91.党员陈某因涉嫌贪污罪被依法逮捕，党组织应当按照管理权限中止其表决权、选举权和被选举权等党员权利。（A）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92.党员张某在组织调查期间配合调查工作，主动上交违纪所得，可以对其从轻或减轻处分。（A）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93.《党章》中把“克己奉公”作为党员必须履行的义务，与《中国共产党廉洁自律准则》中的“第一条坚持公私分明，先公后私，克己奉公”的规定是一致的。（A）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94.《中国共产党廉洁自律准则》后四条确立党员领导干部廉洁自律规范，要求“廉洁从政、廉洁用权、廉洁修身、廉洁齐家”，继承和发扬了千百年来“修身齐家治国平天下”的古训，具有鲜明的中国风格。（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95.《中国共产党廉洁自律准则》和《中国共产党纪律处分条例》坚持以党章为遵循，把党章的权威立起来，将党章关于廉洁自律和纪律的要求具体化。（A）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96.《中国共产党廉洁自律准则》紧扣廉洁自律主题，坚持正面倡导，参考借鉴中华民族优秀传统文化精华，使全体党员易懂易记。（A）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97.《中国共产党廉洁自律准则》是党执政以来第一部坚持正面倡导、面向全体党员的规范全党廉洁自律工作的重要基础性法规。（A）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98.某省属国有企业党组副书记、总经理黄某与部分班子成员商议决定，以发放加油卡方式给予全体中层干部燃油补助；实行公车改革后，仍保留部分中层干部燃油补助，并以限额报销发票的方式给予全体职工疗养补助。该单位行为违反党的廉洁纪律，黄某应当负领导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99.某市政管理处主任张某（中共党员），2018年安排财务人员购买了20万元的购物卡，以中秋福利名义发放给该处5名班子成员、31名职工及4名临时聘用人员。张某违规发放福利，违反党的廉洁纪律，应当受到党纪追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100.肖某，某县县委书记。2019年1月，在其收受他人房产的行为被组织调查后，与家属商量将该房产出售。并多次向有关私营企业主（曾向肖某行贿）打探组织是否找他们谈话核实，与有关人员串供，签订虚假借款协议，将部分款物转移至亲友处藏匿。同年4月，肖某被组织立案审查。肖某的行为发生在组织立案审查前，不构成对抗组织审查错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解析：《中国共产党纪律处分条例》第五十六条串供或者伪造、销毁、转移、隐匿证据是对抗组织审查行为。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101.经省委批准，某省纪委先后4次针对群众举报反映的问题与该省某省直部门党组书记肖某进行谈话函询，肖某均予以否认。后肖某被组织立案审查。经审查，群众举报反映肖某的问题属实。肖某在组织对其谈话函询时，均隐瞒、编造、歪曲事实和回避问题，不配合谈话函询，违反党的组织纪律，应追究纪律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102.某市工商行政管理局企业处科长王某，未经组织批准，兼任某市建筑有限公司业务经理，月薪5000元，依据《中国共产党纪律处分条例》，王某的行为违反了党的廉洁纪律。（A）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1.对党组织和党员违反党纪的行为，应当以（）为依据，以党章、其他党内法规和国家法律法规为准绳，准确认定违纪性质，区别不同情况，恰当予以处理。（C）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B.党的政策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C.事实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四条党的纪律处分工作应当坚持实事求是的原则，对党组织和党员违犯党纪的行为，应当以事实为依据，以党章、其他党内法规和国家法律法规为准绳，准确认定违纪性质，区别不同情况，恰当予以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2.实施党纪处分，应当按照规定程序经（）讨论决定，不允许任何个人或者少数人擅自决定和批准。（C）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A.党代会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B.全体党员大会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C.党组织集体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D.党员代表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解析：《中国共产党纪律处分条例》第四条党的纪律处分工作应当坚持民主集中制原则。实施党纪处分，应当按照规定程序经党组织集体讨论决定，不允许任何个人或者少数人擅自决定和批准。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3.处理违犯党纪的党组织和党员，应当实行（）相结合，做到宽严相济。（B）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A.严查与宽容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B.惩戒与教育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C.教育与处罚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D.惩戒与宣传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解析：《中国共产党纪律处分条例》第四条党的纪律处分工作应当坚持惩前毖后、治病救人原则。处理违犯党纪的党组织和党员，应当实行惩戒与教育相结合，做到宽严相济。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4.根据《中国共产党纪律处分条例》，运用监督执纪“四种形态”，经常开展批评和自我批评、约谈函询，让（）成为常态。（A）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A.“红红脸、出出汗”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B.党纪轻处分、组织调整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C.党纪重处分、重大职务调整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D.严重违纪涉嫌违法立案审查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条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5.对于违犯党的纪律的党组织，上级党组织应当责令其作出检查或者进行（）。（C）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B.诫勉谈话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C.通报批评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D.撤销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解析：《中国共产党纪律处分条例》第九条对于违犯党的纪律的党组织，上级党组织应当责令其作出检查或者进行通报批评。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6.党员受到开除党籍处分，（）内不得重新入党，也不得推荐担任与其原任职务相当或者高于其原任职务的党外职务。（C）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B.四年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C.五年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D.六年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解析：《中国共产党纪律处分条例》第十三条党员受到开除党籍处分，五年内不得重新入党，也不得推荐担任与其原任职务相当或者高于其原任职务的党外职务。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7.党员受留党察看处分期间，没有（）。（A）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B.表决权、申诉权和控告权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C.选举权、申诉权和控告权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D.选举权、表决权和申诉权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解析：《中国共产党纪律处分条例》第十二条党员受留党察看处分期间，没有表决权、选举权和被选举权。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8.党员受到警告处分（）内、受到严重警告处分（）内，不得在党内提升职务和向党外组织推荐担任高于其原任职务的党外职务。（B）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A.一年半半年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B.一年一年半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C.半年一年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D.一年两年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解析：《中国共产党纪律处分条例》第十条党员受到警告处分一年内、受到严重警告处分一年半内，不得在党内提升职务和向党外组织推荐担任高于其原任职务的党外职务。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9.党纪处分决定作出后，应当在一个月内向受处分党员（）宣布，是领导班子成员的还应当向所在党组织领导班子宣布，并按照干部管理权限和组织关系将处分决定材料归入受处分者档案。（C）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A.本人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B.所在党的基层组织中的全体党员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C.所在党的基层组织中的全体党员及其本人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所在党组织解析：《中国共产党纪律处分条例》第四十一条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10.对于严重违犯党的纪律、本身又不能纠正的党组织，上一级党的委员会在查明核实后，根据情节严重的程度，可以予以（）。（C）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A.批评或撤销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B.批评或除名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C.改组或解散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D.撤销或除名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条对于违犯党的纪律的党组织，上级党组织应当责令其作出检查或者进行通报批评。对于严重违犯党的纪律、本身又不能纠正的党组织，上一级党的委员会在查明核实后，根据情节严重的程度，可以予以改组或解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11.依据《中国共产党纪律处分条例》，以下关于留党察看处分的表述，错误的是（）。（D）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A.留党察看最长期限不得超过二年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B.党员受留党察看处分期间，没有表决权、选举权和被选举权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C.党员受到留党察看处分，其党内职务自然撤销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D.党的各级代表大会的代表受到留党察看以上（含留党察看）处分的，党组织可以保留其代表资格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解析：《中国共产党纪律处分条例》第十四条党的各级代表大会的代表受到留党察看以上（含留党察看）处分的，党组织应当终止其代表资格。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12.党组织在纪律审查中发现党员有贪污贿赂、滥用职权、玩忽职守、权力寻租、利益输送、徇私舞弊、浪费国家资财等违反法律涉嫌犯罪行为的，应当给予（）处分。（D）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A.记过、警告或者严重警告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B.警告、严重警告或者撤销党内职务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C.严重警告、撤销党内职务或者留党察看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D.撤销党内职务、留党察看或者开除党籍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二十七条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13.党员因故意犯罪被依法判处刑法规定的主刑（含宣告缓刑）的，应当给予（）处分。（D）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二条党员犯罪，因故意犯罪被依法判处刑法规定的主刑（含宣告缓刑）的、被单处或者附加剥夺政治权利的、因过失犯罪，被依法判处三年以上（不含三年）有期徒刑的，应当给予开除党籍处分。因过失犯罪被判处三年以下（含三年）有期徒刑或者被判处管制、拘役的，一般应当开除党籍。对于个别可以不开除党籍的，应当对照处分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14.党员犯罪被单处或者附加剥夺政治权利的，被依法判处三年以上（不含三年）有期徒刑的，应当给予（）处分。（D）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二条党员犯罪，因故意犯罪被依法判处刑法规定的主刑（含宣告缓刑）的、被单处或者附加剥夺政治权利的、因过失犯罪，被依法判处三年以上（不含三年）有期徒刑的，应当给予开除党籍处分。因过失犯罪被判处三年以下（含三年）有期徒刑或者被判处管制、拘役的，一般应当开除党籍。对于个别可以不开除党籍的，应当对照处分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15.党员因过失犯罪，被依法判处三年以上（不含三年）有期徒刑的，应当给予（）处分。（D）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二条党员犯罪，因故意犯罪被依法判处刑法规定的主刑（含宣告缓刑）的、被单处或者附加剥夺政治权利的、因过失犯罪，被依法判处三年以上（不含三年）有期徒刑的，应当给予开除党籍处分。因过失犯罪被判处三年以下（含三年）有期徒刑或者被判处管制、拘役的，一般应当开除党籍。对于个别可以不开除党籍的，应当对照处分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16.党员李某公开发表、传播有严重政治问题言论，依据《中国共产党纪律处分条例》，李某违反了党的（）。（A）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四十六条通过网络、广播、电视、报刊、传单、书籍等，或者利用讲座、论坛、报告会、座谈会等方式，公开发表违背四项基本原则，违背、歪曲党的改革开放决策，或者其他有严重政治问题的文章、演说、宣言、声明等，违反党的政治纪律。</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党员干部张某在党内搞团团伙伙、结党营私、拉帮结派、培植个人势力等非组织活动，依据《中国共产党纪律处分条例》，张某违反了党的（）。（A）</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四十九条在党内搞团团伙伙、结党营私、拉帮结派、培植个人势力等非组织活动，或者通过搞利益交换、为自己营造声势等活动捞取政治资本的，违反了党的政治纪律，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18.党员干部李某对党不忠诚不老实，表里不一，阳奉阴违，欺上瞒下，搞两面派，做两面人，依据《中国共产党纪律处分条例》，李某违反了党的（）。（A）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解析：《中国共产党纪律处分条例》第五十一条对党不忠诚不老实，表里不一，阳奉阴违，欺上瞒下，搞两面派，做两面人，违反了党的政治纪律。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19.党员干部宋某在巡视组对其单位开展巡视期间，干扰巡视工作，依据《中国共产党纪律处分条例》，宋某违反了党的（）。（A）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解析：《中国共产党纪律处分条例》第五十五条干扰巡视巡察工作或者不落实巡视巡察整改要求，违反党的政治纪律。</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党员张某在组织对其违纪问题进行审查期间，串供且伪造、销毁、转移、隐匿证据，依据《中国共产党纪律处分条例》，张某违反了党的（）。（A）</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六条对抗组织审查，串供或者伪造、销毁、转移、隐匿证据，阻止他人揭发检举、提供证据材料的，包庇同案人员的，向组织提供虚假情况，掩盖事实的，违反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21.依据《中国共产党纪律处分条例》，党员干部下列行为不属于违反党的政治纪律的是（）。（C）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A.擅自对应当由党中央决定的重大政策问题作出决定、对外发表主张的行为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B.政治品行恶劣，匿名诬告，有意陷害或者制造其他谣言的行为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C.在特殊时期或者紧急状况下，拒不执行党组织决定的行为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D.不履行全面从严治党主体责任、监督责任或者履行全面从严治党主体责任、监督责任不力，给党组织造成严重损害或者严重不良影响的行为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解析：《中国共产党纪律处分条例》第七十二条在特殊时期或者紧急状况下，拒不执行党组织决定的，违反党的组织纪律。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党员李某是某市科技局长。一直以来，李某痴迷风水，经常和所谓“大师”们交往。某日，经朋友介绍，李某又认识了一位据称“精通风水、道法”的“大师”。经这位“大师”提点，李某组织人员在两个乡镇各建了一座“风水屋”，并在自己的居所专门设了一间“风水室”，以保佑自己官运亨通，在当地造成了恶劣影响。依据《中国共产党纪律处分条例》相关规定，应认定李某（）。（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A.妨害社会管理秩序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B.违反党的政治纪律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C.违反党的工作纪律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D.违反中央八项规定精神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解析：《中国共产党纪律处分条例》第六十三条组织迷信活动的行为，违反党的政治纪律。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23.《中国共产党纪律处分条例》规定，对信仰宗教的党员，应当加强思想教育，经党组织帮助教育仍没有转变的，应当（）；劝而不退的，（）；参与利用宗教搞煽动活动的，给予开除党籍处分。（B）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A.劝其退党</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B.劝其退党</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予以除名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C.劝其退党</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D.予以除名</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六十二条对信仰宗教的党员，应当加强思想教育，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24.党员李某参与利用宗教搞煽动活动，依据《中国共产党纪律处分条例》，李某违反了党的政治纪律，给予（）处分。（D）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六十二条对信仰宗教的党员，应当加强思想教育，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25.组织、参加旨在反对党的领导、反对社会主义制度或者敌视政府等组织的，对策划者、组织者和骨干分子，给予（）处分。（D）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C.撤销党内职务或者留党察看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解析：《中国共产党纪律处分条例》第五十八条组织、参加旨在反对党的领导、反对社会主义制度或者敌视政府等组织的，对策划者、组织者和骨干分子，给予开除党籍处分。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26.从事、参与挑拨破坏民族关系制造事端或者参加民族分裂活动的，对策划者、组织者和骨干分子，给予（）处分。（D）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解析：《中国共产党纪律处分条例》第六十条从事、参与挑拨破坏民族关系制造事端或者参加民族分裂活动的，对策划者、组织者和骨干分子，给予开除党籍处分。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27.对不明真相参加会道门或者邪教组织的人员，经批评教育后确有悔改表现的，可以（）。（D）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A.从轻处分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B.给予警告处分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C.减轻处分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D.免予处分或者不予处分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九条组织、参加会道门或者邪教组织的，对策划者、组织者和骨干分子，给予开除党籍处分。对其他参加人员，情节较轻的，给予警告或者严重警告处分；情节较重的，给予撤销党内职务或者留党察看处分；情节严重的，给予开除党籍处分。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28.党员李某因不明真相被裹挟参加民族分裂游行活动，经组织批评教育后确实有悔改表现，依据《中国共产党纪律处分条例》，对李某应如何处理（）。（B）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A.应当给予其党内警告处分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B.可以免予处分或者不予处分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C.应当免予处分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D.应当给予其组织处理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六十条从事、参与挑拨破坏民族关系制造事端或者参加民族分裂活动的，对策划者、组织者和骨干分子，给予开除党籍处分。对不明真相被裹挟参加，经组织批评教育后确实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29.（）党组织的分配、调动、交流等决定的，给予警告、严重警告或者撤销党内职务处分。（C）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A.拖延执行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B.消极执行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C.拒不执行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D.变通执行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二条拒不执行党组织的分配、调动、交流等决定的，给予警告、严重警告或者撤销党内职务处分。在特殊时期或者紧急状况下，拒不执行党组织决定的，给予留党察看或者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30.隐瞒入党前严重错误的，一般应当予以（）；对入党后表现尚好的，给予严重警告、撤销党内职务或者留党察看处分。（D）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B.批评教育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解析：《中国共产党纪律处分条例》第七十三条隐瞒入党前严重错误的，一般应当予以除名。对入党后表现尚好的，给予严重警告、撤销党内职务或者留党察看处分。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31.依据《中国共产党纪律处分条例》，党员干部下列行为不属于违反党的组织纪律的是（）。（D）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A.违反个人有关事项报告规定，隐瞒不报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B.在组织进行谈话、函询时，不如实向组织说明问题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C.不按要求报告或者不如实报告个人去向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D.不按照有关规定向组织请示、报告重大事项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解析：《中国共产党纪律处分条例》第五十四条不按照有关规定向组织请示、报告重大事项，情节较重的，违反党的政治纪律。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32.党员干部李某拒不执行且擅自改变党组织作出的重大决定，依据《中国共产党纪律处分条例》，其行为违反了党的（）。（A）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解析：《中国共产党纪律处分条例》第七十一条下级党组织拒不执行或者擅自改变上级党组织决定的行为，违反党的组织纪律。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33.党员干部孙某违反个人有关事项报告规定，对个人有关事项隐瞒不报，情节较重，依据《中国共产党纪律处分条例》，孙某违反了党的（）。（A）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违反个人有关事项报告规定，隐瞒不报的；在组织进行谈话、函询时，不如实向组织说明问题的；不按要求报告或者不如实报告个人去向的；不如实填报个人档案资料的，情节较重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34.党员干部李某在组织对其进行谈话、函询时，不如实向组织说明问题，情节较重，依据《中国共产党纪律处分条例》，李某违反了党的（）。（A）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违反个人有关事项报告规定，隐瞒不报的；在组织进行谈话、函询时，不如实向组织说明问题的；不按要求报告或者不如实报告个人去向的；不如实填报个人档案资料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35.党员领导干部张某违反有关规定组织自发成立的老乡会，情节严重，依据《中国共产党纪律处分条例》，张某违反了党的（）。（A）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解析：《中国共产党纪律处分条例》第七十四条党员领导干部违反有关规定组织、参加自发成立的老乡会、校友会、战友会等，违反党的组织纪律。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36.党员李某在人大代表选举中违背组织原则搞非组织活动，组织他人投票，依据《中国共产党纪律处分条例》，李某违反了党的（）。（A）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解析：《中国共产党纪律处分条例》第七十五条在法律规定的投票、选举活动中违背组织原则搞非组织活动，组织、怂恿、诱使他人投票、表决的，违反党的组织纪律。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37.党员干部李某违反有关规定取得外国国籍或者获取国（境）外永久居留资格、长期居留许可，依据《中国共产党纪律处分条例》，李某违反了党的（）。（A）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解析：《中国共产党纪律处分条例》第八十一条违反有关规定取得外国国籍或者获取国（境）外永久居留资格、长期居留许可的，违反党的组织纪律。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38.党员干部华某利用职权为他人谋取利益，其配偶收受对方财物，情节较重，依据《中国共产党纪律处分条例》，华某违反了党</w:t>
      </w:r>
      <w:r>
        <w:rPr>
          <w:rFonts w:hint="eastAsia" w:ascii="仿宋_GB2312" w:hAnsi="仿宋_GB2312" w:eastAsia="仿宋_GB2312" w:cs="仿宋_GB2312"/>
          <w:b/>
          <w:bCs/>
          <w:sz w:val="28"/>
          <w:szCs w:val="28"/>
          <w:lang w:eastAsia="zh-CN"/>
        </w:rPr>
        <w:t>的</w:t>
      </w:r>
      <w:r>
        <w:rPr>
          <w:rFonts w:hint="eastAsia" w:ascii="仿宋_GB2312" w:hAnsi="仿宋_GB2312" w:eastAsia="仿宋_GB2312" w:cs="仿宋_GB2312"/>
          <w:b/>
          <w:bCs/>
          <w:sz w:val="28"/>
          <w:szCs w:val="28"/>
        </w:rPr>
        <w:t>（）。（B）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解析：《中国共产党纪律处分条例》第八十五条利用职权或者职务上的影响为他人谋取利益，本人的配偶、子女及其配偶等亲属和其他特定关系人收受对方财物，违反党的廉洁纪律。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39.党员干部李某和张某相互利用职权为对方子女谋取利益搞权权交易，依据《中国共产党纪律处分条例》，李某和张某违反了党的（）。（B）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解析：《中国共产党纪律处分条例》第八十六条相互利用职权或者职务上的影响为对方及其配偶、子女及其配偶等亲属、身边工作人员和其他特定关系人谋取利益搞权权交易的，违反党的廉洁纪律。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40.党员干部黄某纵容、默许其子女利用其职务上的影响谋取私利，依据《中国共产党纪律处分条例》，黄某违反了党的（）。（B）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解析：《中国共产党纪律处分条例》第八十七条纵容、默许配偶、子女及其配偶等亲属、身边工作人员和其他特定关系人利用党员干部本人职权或者职务上的影响谋取私利，违反党的廉洁纪律。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41.党员干部刘某向从事公务的戚某赠送了明显超出正常礼尚往来的礼品和消费卡，情节较重，依据《中国共产党纪律处分条例》，刘某违反了党的（）。（B）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九条向从事公务的人员及其配偶、子女及其配偶等亲属和其他特定关系人赠送明显超出正常礼尚往来的礼品、礼金、消费卡和有价证券、股权、其他金融产品等财物，违反党的廉洁纪律。</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某市环保局党组副书记、副局长李某带队赴该市某企业进行环保检查，检查结束后，该企业将超市购物卡随材料放入材料袋内，送给了检查组成员。检查组成员回单位发现后，报告给李某，李某没有明确表态退还并留下。依据《中国共产党纪律处分条例》，李某的行为违反了党的（）。（B）</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解析：《中国共产党纪律处分条例》第八十八条收受可能影响公正执行公务的礼品、礼金、消费卡和有价证券、股权、其他金融产品等财物，违反党的廉洁纪律。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43.党员干部张某借用管理和服务对象的奥迪车，影响了其公正执行公务，依据《中国共产党纪律处分条例》，张某违反了党的（）。（B）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解析：《中国共产党纪律处分条例》第九十条借用管理和服务对象的钱款、住房、车辆等，影响公正执行公务，违反党的廉洁纪律。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44.党员干部李某利用职务上的影响操办其子的婚礼，在社会上造成了不良影响，依据《中国共产党纪律处分条例》，李某违反了党的（）。（A）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解析：《中国共产党纪律处分条例》第九十一条利用职权或者职务上的影响操办婚丧喜庆事宜，在社会上造成不良影响的，违反党的廉洁纪律。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45.党员干部刘某利用职权，借操办其女的婚礼之机敛财，违反了党的廉洁纪律，依据《中国共产党纪律处分条例》，应对刘某从重或者加重处分，直至（）。（D）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一条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46.党员王某违规拥有某非上市公司的股份，依据《中国共产党纪律处分条例》，王某违反了党的（）。（B）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解析：《中国共产党纪律处分条例》第九十四条违反有关规定从事营利活动，拥有非上市公司（企业）的股份或者证券，违反党的廉洁纪律。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47.党员李某违规买卖股票，依据《中国共产党纪律处分条例》，李某违反了党的（）。（B）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解析：《中国共产党纪律处分条例》第九十四条违反有关规定从事营利活动，买卖股票或者进行其他证券投资的，违反党的廉洁纪律。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48.党员干部赵某利用职权为配偶在工程招投标中谋取利益，依据《中国共产党纪律处分条例》，赵某违反了党的（）。（B）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五条利用职权或者职务上的影响，为配偶、子女及其配偶等亲属和其他特定关系人在审批监管、资源开发、金融信贷、大宗采购、土地使用权出让、房地产开发、工程招投标以及公共财政支出等方面谋取利益，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49.依据《中国共产党纪律处分条例》，党员公款旅游行为违反党的（）。（B）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零五条公款旅游或者以学习培训、考察调研、职工疗养等为名变相公款旅游；改变公务行程，借机旅游；参加所管理企业、下属单位组织的考察活动，借机旅游，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50.党员干部张某在上级单位工作人员来本单位调研考察时，违反公务接待管理规定，超标准接待，情节较重，依据《中国共产党纪律处分条例》，张某违反了党的（）。（B）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解析：《中国共产党纪律处分条例》第一百零六条违反公务接待管理规定，超标准、超范围接待或者借机大吃大喝，情节较重的，违反党的廉洁纪律。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51.党员干部王某与多名女性进行权色交易，依据《中国共产党纪律处分条例》，王某违反了党的（）。（B）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解析：《中国共产党纪律处分条例》第一百一十条搞权色交易或者给予财物搞钱色交易，违反党的廉洁纪律。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52.党员干部李某违反有关规定扣留、收缴群众款物，依据《中国共产党纪律处分条例》，李某违反了党的（）。（C）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二条超标准、超范围向群众筹资筹劳、摊派费用，加重群众负担；违反有关规定扣留、收缴群众款物或者处罚群众；克扣群众财物，或者违反有关规定拖欠群众钱款；在管理、服务活动中违反有关规定收取费用；在办理涉及群众事务时刁难群众、吃拿卡要，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53.党员干部张某纵容涉黑涉恶活动、为黑恶势力充当“保护伞”，依据《中国共产党纪律处分条例》，张某违反了党的（）。（C）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解析：《中国共产党纪律处分条例》第一百一十五条利用宗族或者黑恶势力等欺压群众，或者纵容涉黑涉恶活动、为黑恶势力充当“保护伞”，违反党的群众纪律。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54.某市人民检察院党组书记、检察长屈某向该市某县检察院检察长打招呼，帮助案件当事人办理取保候审，依据《中国共产党纪律处分条例》，屈某违反了党的（）。（D）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二十七条党员领导干部违反有关规定干预和插手司法活动、执纪执法活动，向有关地方或者部门打听案情、打招呼、说情，或者以其他方式对司法活动、执纪执法活动施加影响，违反党的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55.党员领导干部李某不重视家风建设，对配偶、子女及其配偶失管失教，造成不良影响，依据《中国共产党纪律处分条例》，李某违反了党的（）。（D）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解析：《中国共产党纪律处分条例》第一百三十六条党员领导干部不重视家风建设，对配偶、子女及其配偶失管失教，造成不良影响或者严重后果，违反党的生活纪律。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56.党员吴某因贪污罪被法院判处有期徒刑1年，缓刑1年，依据《中国共产党纪律处分条例》，应当给予其（）处分。（D）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二条因故意犯罪被依法判处刑法规定的主刑（含宣告缓刑）的；被单处或者附加剥夺政治权利的；因过失犯罪，被依法判处三年以上（不含三年）有期徒刑的，应当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57.党员张某在组织调查期间主动上交违纪所得，依据《中国共产党纪律处分条例》，对其作出处理时可以（）。（A）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A.从轻或减轻处分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C.从轻处分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D.减轻处分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七条主动交代本人应当受到党纪处分的问题；在组织核实、立案审查过程中，能够配合核实审查工作，如实说明本人违纪违法事实的；检举同案人或者其他人应当受到党纪处分或者法律追究的问题，经查证属实的；主动挽回损失、消除不良影响或者有效阻止危害结果发生的；主动上交违纪所得的；有其他立功表现的，可以从轻或者减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58.党员刘某因违法犯罪被人民法院判处有期徒刑四年，依据《中国共产党纪律处分条例》，应给予其（）处分。（D）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二条因故意犯罪被依法判处刑法规定的主刑（含宣告缓刑）的；被单处或者附加剥夺政治权利的；因过失犯罪，被依法判处三年以上（不含三年）有期徒刑的，应当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59.党员王某因违法犯罪被人民法院判处剥夺政治权利，依据《中国共产党纪律处分条例》，应给予其（）处分。（D）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C.留党察看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解析：《中国共产党纪律处分条例》第三十二条党员犯罪，被单处或者附加剥夺政治权利的，应当给予开除党籍处分。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60.依据《中国共产党纪律处分条例》，利用职权或者职务上的影响，违反有关规定占用公物归个人使用，时间超过（），情节较重的，给予警告或者严重警告处分；情节严重的，给予撤销党内职务处分。（C）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B.五个月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C.六个月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D.一年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零二条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61.党员领导干部（），在交通、医疗、警卫等方面为本人、配偶、子女及其配偶等亲属和其他特定关系人谋求特殊待遇，应该给予纪律处分。（D）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A.违反群众纪律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B.违反组织纪律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C.违反相关规定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D.违反工作、生活保障制度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九条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62.党员刘某因工作严重失误被开除党籍，受处分后刘某痛改前非，更加努力工作，3年后做出重大发明创造一项，为所在单位创造经济利益500万元，受到单位奖励，1年后因其工作突出，多次申请入党。下列说法正确的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A.刘某因工作表现特别突出，应准许其加入党组织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B.刘某的行为属于立功，应撤销其党内处分，准许其加入党组织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C.刘某的行为属于立功，但不应因此撤销其党内处分，但可以准许其重新入党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D.刘某不应被批准入党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解析：《中国共产党纪律处分条例》第十三条党员受到开除党籍处分，五年内不得重新入党，也不得推荐担任与其原任职务相当或者高于其原任职务的党外职务。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63.党员王某系某区干部，该区组织部门在抽查中发现王某违反有关规定获取加拿大永久居留资格，依据《中国共产党纪律处分条例》，王某的行为违反了党的（）。（C）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解析：《中国共产党纪律处分条例》第八十一条违反有关规定取得外国国籍或者获取国（境）外永久居留资格、长期居留许可的，违反党的组织纪律。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64.王某系某村党支部书记，不顾群众意愿，未经调研，盲目将集体资金全部投入经办养鸡场，导致集体资金部分无法收回，依据《中国共产党纪律处分条例》，王某违反党的（）。（C）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解析：《中国共产党纪律处分条例》第一百一十七条盲目举债、铺摊子、上项目，搞劳民伤财的“形象工程”“政绩工程”，致使国家、集体或者群众财产和利益遭受较大损失的，违反党的群众纪律。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65.党员方某为某市副市长，某企业为感谢方某在项目建设方面提供的帮助，提议让方某妻子（已退休）到该企业挂名领取薪酬，方某拒绝，后该企业直接找到其妻子办理了相关入职手续，方某默认。依据《中国共产党纪律处分条例》，方某违反了党的（）。（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八十七条党员干部的配偶、子女及其配偶等亲属和其他特定关系人不实际工作而获取薪酬或者虽实际工作但领取明显超出同职级标准薪酬，党员干部知情未予纠正的，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66.党员张某系某县民政局长，在市民政局长到该县检查工作时，张某指使某乡镇在检查组来检查时虚报脱贫工作成效，造成了严重不良影响。依据《中国共产党纪律处分条例》，张某违反了党的（）。（B）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解析：《中国共产党纪律处分条例》第一百二十五条在上级检查、视察工作或者向上级汇报、报告工作时对应当报告的事项不报告或者不如实报告，造成严重损害或者严重不良影响的，违反党的工作纪律。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67.某县党员副县长魏某，篡改个人档案资料，依据《中国共产党纪律处分条例》，魏某违反了党的（）。（C）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解析：《中国共产党纪律处分条例》第七十三条篡改、伪造个人档案资料的，违反党的组织纪律。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68.某国有企业党委书记杨某出资660万元，以其女儿名义购买一套别墅，当年年度报告个人有关事项时，未填报该事项，依据《中国共产党纪律处分条例》，杨某违反了党的（）。（C）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解析：《中国共产党纪律处分条例》第七十三条违反个人有关事项报告规定，隐瞒不报的，违反党的组织纪律。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69.任某系某市市委副书记因违反政治纪律受到严重警告处分。依照《中国共产党纪律处分条例》，其（）内不得在党内提升职务和向党外组织推荐担任高于其原任职务的党外职务。（C）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A.半年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B.一年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C.一年半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D.两年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解析：《中国共产党纪律处分条例》第十条党员受到警告处分一年内、受到严重警告处分一年半内，不得在党内提升职务和向党外组织推荐担任高于其原任职务的党外职务。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70.胡某，某市市委常委、副市长。2018年1月的一个周末，该市发生突发事件，需胡某马上出面协调。市政府联系胡某，胡某表示正在郊区调研。实际上，胡某当时正在海南旅游。后查明，2017至2018年胡某多次利用周末、节假日到外地游玩，且未向组织报备，造成不良影响。依据《中国共产党纪律处分条例》，胡某违反了党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解析：《中国共产党纪律处分条例》第七十三条不按要求报告或者不如实报告个人去向，情节较重的，违反党的组织纪律。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71.党员张某在担任某镇副镇长、镇规划建设管理委员会副主任期间，以加强镇村环境治理为名，违规按每间500元的标准向建房户收取建房卫生费，用于镇村环境卫生整治工作，百姓意见很大。依据《中国共产党纪律处分条例》，张某违反了党的（）。（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解析：《中国共产党纪律处分条例》第一百一十二条超标准、超范围向群众筹资筹劳、摊派费用，加重群众负担，违反党的群众纪律。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72.张某是某市直单位党组书记，因个人违纪逃往国外，依据《中国共产党纪律处分条例》，对其应当（）。（D）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A.撤销党内职务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B.予以除名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C.待其回国后再作出处分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解析：《中国共产党纪律处分条例》第六十五条在国（境）外、外国驻华使（领）馆申请政治避难，或者违纪后逃往国（境）外、外国驻华使（领）馆的，给予开除党籍处分。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73.某市水利局党组副书记、副局长郭某，得到同为该市水利局副局长张某任前公示的消息后，心中充满了嫉妒，随即编造张某花钱买官的虚假举报材料，并匿名分别寄给了省市领导，其后安排其侄子在网上发帖，在社会上造成了恶劣影响。依据《中国共产党纪律处分条例》，郭某的行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A.违反党的政治纪律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B.违反党的工作纪律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C.不道德，但不违反党的纪律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D.违反党的生活纪律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解析：《中国共产党纪律处分条例》第五十二条政治品行恶劣，匿名诬告，有意陷害或者制造其他谣言，造成损害或者不良影响，违反党的政治纪律。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74.《中国共产党廉洁自律准则》要求党员领导干部，廉洁修身，（）。（C）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A.自觉维护人民根本利益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B.自觉保持人民公仆本色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C.自觉提升思想道德境界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D.自觉带头树立良好家风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廉洁自律准则》党员领导干部廉洁自律规范有：廉洁从政，自觉保持人民公仆本色；廉洁用权，自觉维护人民根本利益；廉洁修身，自觉提升思想道德境界；廉洁齐家，自觉带头树立良好家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75.《中国共产党廉洁自律准则》要求党员领导干部，廉洁齐家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A.自觉维护人民根本利益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B.自觉保持人民公仆本色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C.自觉提升思想道德境界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D.自觉带头树立良好家风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廉洁自律准则》党员领导干部廉洁自律规范有：廉洁从政，自觉保持人民公仆本色；廉洁用权，自觉维护人民根本利益；廉洁修身，自觉提升思想道德境界；廉洁齐家，自觉带头树立良好家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76.《中国共产党廉洁自律准则》要求党员领导干部，廉洁从政，</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A.自觉维护人民根本利益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B.自觉保持人民公仆本色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C.自觉提升思想道德境界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D.自觉带头树立良好家风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廉洁自律准则》党员领导干部廉洁自律规范有：廉洁从政，自觉保持人民公仆本色；廉洁用权，自觉维护人民根本利益；廉洁修身，自觉提升思想道德境界；廉洁齐家，自觉带头树立良好家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1.依据《中国共产党纪律处分条例》，可以从轻或者减轻处分的情形有（）。（ABCD）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A.主动交代本人应当受到党纪处分的问题的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B.检举同案人或者其他人应当受到党纪处分或者法律追究的问题，经查证属实的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C.主动挽回损失、消除不良影响或者有效阻止危害结果发生的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D.主动上交违纪所得的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2.依据《中国共产党纪律处分条例》，应当从重或者加重处分的情形有（）。（AB）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A.拒不上交或者退赔违纪所得的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B.强迫、唆使他人违纪的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C.主动交代本人应当受到党纪处分的问题的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D.检举同案人或者其他人应当受到党纪处分或者法律追究的问题，经查证属实的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二十条有下列情形之一的，应当从重或者加重处分：（一）强迫、唆使他人违纪的；（二）拒不上交或者退赔违纪所得的；（三）违纪受处分后又因故意违纪应当受到党纪处分的；（四）违纪受到党纪处分后，又被发现其受处分前的违纪行为应当受到党纪处分的；（五）本条例另有规定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3.依据《中国共产党纪律处分条例》，二人以上（含二人）共同故意违纪的，（）。（AB）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A.对为首者，从重处分，《中国共产党纪律处分条例》另有规定的除外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C.对为首者，加重处分，《中国共产党纪律处分条例》另有规定的除外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D.对其他成员，按照其在共同违纪中所起的作用和应负的责任，从轻处分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解析：《中国共产党纪律处分条例》第二十五条二人以上（含二人）共同故意违纪的，对为首者，从重处分，本条例另有规定的除外；对其他成员，按照其在共同违纪中所起的作用和应负的责任，分别给予处分。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4.依据《中国共产党纪律处分条例》，对于经济方面共同违纪的，</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A.按照个人所得数额及其所起作用，分别给予处分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B.对违纪集团的首要分子，按照集团违纪的总数额处分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C.对其他共同违纪的为首者，情节严重的，按照共同违纪的总数额处分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D.对违纪集团的参与者，按照集团违纪的总数额处分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二十五条对于经济方面共同违纪的，按照个人所得数额及其所起作用，分别给予处分。对违纪集团的首要分子，按照集团违纪的总数额处分；对其他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5.依据《中国共产党纪律处分条例》，党组织领导机构集体作出违犯党纪的决定或者实施其他违犯党纪的行为，（）。（AB）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A.对具有共同故意的成员，按共同违纪处理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C.对不具有共同故意的成员，按共同违纪处理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D.对过失违纪的成员，不给予处分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二十六条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6.党组织在纪律审查中发现党员有（）等违反法律涉嫌犯罪行为的，应当给予撤销党内职务、留党察看或者开除党籍处分。（ABCD）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A.贪污贿赂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B.滥用职权、玩忽职守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C.权力寻租、利益输送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D.徇私舞弊、浪费国家资财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7.党员被依法留置、逮捕的，（）。（AB）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A.党组织应当按照管理权限中止其表决权、选举权和被选举权等党员权利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C.党组织应当按照管理权限剥夺其表决权、选举权和被选举权等党员权利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D.党组织应当按照管理权限终止其表决权、选举权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条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8.《中国共产党纪律处分条例》对违纪行为有关责任人员区分为</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A.直接责任者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B.主要领导责任者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C.重要领导责任者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D.间接责任者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七条违纪行为有关责任人员的区分：（一）直接责任者，是指在其职责范围内，不履行或者不正确履行自己的职责，对造成的损失或者后果起决定性作用的党员或者党员领导干部。（二）主要领导责任者，是指在其职责范围内，对直接主管的工作不履行或者不正确履行职责，对造成的损失或者后果负直接领导责任的党员领导干部。（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9.《中国共产党纪律处分条例》所称领导责任者，包括（）。（AB）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A.主要领导责任者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B.重要领导责任者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C.次要领导责任者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D.非领导责任者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七条违纪行为有关责任人员的区分：（一）直接责任者，是指在其职责范围内，不履行或者不正确履行自己的职责，对造成的损失或者后果起决定性作用的党员或者党员领导干部。（二）主要领导责任者，是指在其职责范围内，对直接主管的工作不履行或者不正确履行职责，对造成的损失或者后果负直接领导责任的党员领导干部。（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10.《中国共产党纪律处分条例》所称主动交代，是指（）。（AB）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A.涉嫌违纪的党员在组织初核前向有关组织交代自己的问题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B.涉嫌违纪的党员在初核和立案审查其问题期间交代组织未掌握的问题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C.涉嫌违纪的党员在组织初核后向有关组织交代自己的问题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D.涉嫌违纪的党员在调查期间向组织交代组织已掌握的问题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解析：《中国共产党纪律处分条例》第三十八条本条例所称主动交代，是指涉嫌违纪的党员在组织初核前向有关组织交代自己的问题，或者在初核和立案审查其问题期间交代组织未掌握的问题。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11.通过（）等方式，公开妄议中央大政方针，破坏党的集中统一，情节严重的，依据《中国共产党纪律处分条例》，给予开除党籍处分。（ABCD）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A.网络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B.广播、电视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C.报刊、传单、书籍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D.讲座、论坛、报告会、座谈会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12.组织、参加反对党的基本理论、基本路线、基本方略或者重大方针政策的集会、游行、示威等活动，造成严重不良影响的，依据《中国共产党纪律处分条例》，对（）给予开除党籍处分。（ABC）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A.策划者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C.骨干分子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D.不明真相被裹挟参加人员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五十七条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13.组织参加反对党的（）等的集会、游行、示威活动，造成严重不良影响的，依据《中国共产党纪律处分条例》，对策划者、组织者和骨干分子，给予开除党籍处分。（ABCD）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A.基本理论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B.基本路线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C.基本方略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D.重大方针政策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14.依据《中国共产党纪律处分条例》，党员有下列（）行为，给予开除党籍处分。（ABCD）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A.在国（境）外、外国驻华使（领）馆申请政治避难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B.违纪后逃往国（境）外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C.违纪后逃往外国驻华使（领）馆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D.在国（境）外公开发表反对党和政府的文章、演说、宣言、声明等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15.依据《中国共产党纪律处分条例》，下列行为属于对抗组织审查的有（）。（ABCD）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A.串供或者伪造、销毁、转移、隐匿证据的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B.阻止他人揭发检举、提供证据材料的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C.包庇同案人员的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D.向组织提供虚假情况，掩盖事实的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16.依据《中国共产党纪律处分条例》，下列行为属于违反民主集中制原则的有（）。（ABCD）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B.违反议事规则，个人或者少数人决定重大问题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C.故意规避集体决策，决定重大事项、重要干部任免、重要项目安排和大额资金使用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D.借集体决策名义集体违规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17.依据《中国共产党纪律处分条例》，在干部、职工的（）等工作中，隐瞒、歪曲事实真相，或者利用职权或者职务上的影响违反有关规定为本人或者其他人谋取利益的，给予警告或者严重警告处分。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A.录用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C.职务晋升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D.职称评定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依据《中国共产党纪律处分条例》，在干部选拔任用工作中，有任人唯亲、排斥异己、封官许愿、说情干预、跑官要官、突击提拔或调整干部等违反干部选拔任用规定行为，对（），情节较轻的，给予警告或者严重警告处分；情节较重的，给予撤销党内职务或者留党察看处分；情节严重的，给予开除党籍处分。（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A.被提拔的干部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B.直接责任者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C.经办人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七十六条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19.依据《中国共产党纪律处分条例》，以（）等手段，妨害党员自主行使表决权、选举权和被选举权的，给予撤销党内职务、留党察看或者开除党籍处分。（ABCD）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A.强迫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B.威胁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C.欺骗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D.拉拢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20.依据《中国共产党纪律处分条例》，在（）中搞拉票、助选等非组织活动的，给予警告或者严重警告处分；情节较重的，给予撤销党内职务或者留党察看处分；情节严重的，给予开除党籍处分。（ABCD）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A.民主推荐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B.民主测评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C.组织考察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D.党内选举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21.依据《中国共产党纪律处分条例》，弄虚作假，骗取（）的，给予警告或者严重警告处分；情节较重的，给予撤销党内职务或者留党察看处分；情节严重的，给予开除党籍处分。（ABCD）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B.职级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C.职称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D.待遇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22.依据《中国共产党纪律处分条例》，下列行为违反有关规定从事营利活动的有（）。（ABCD）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A.经商办企业的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B.买卖股票或者进行其他证券投资的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C.从事有偿中介活动的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D.在国（境）外注册公司或者投资入股的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23.依据《中国共产党纪律处分条例》，下列行为违反党的廉洁纪律的有（）。（ABCD）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A.利用职权或者职务上的影响，侵占非本人经管的公私财物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B.利用职权或者职务上的影响，以象征性地支付钱款等方式侵占公私财物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C.利用职权或者职务上的影响，无偿、象征性地支付报酬接受服务、使用劳务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D.利用职权或者职务上的影响，将本人、配偶、子女及其配偶等亲属应当由个人支付的费用，由下属单位、其他单位或者他人支付、报销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24.依据《中国共产党纪律处分条例》，违反有关规定组织、参加用公款支付的（），或者用公款购买赠送或者发放礼品、消费卡（券）等，对直接责任者和领导责任者，情节较轻的，给予警告或严重警告处分。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A.宴请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B.高消费娱乐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C.健身活动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D.公务接待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零三条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25.依据《中国共产党纪律处分条例》，下列行为违反党的廉洁纪律的有（）。（ABCD）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A.用公款旅游、借公务差旅之机旅游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B.以考察、学习、培训、研讨、招商、参展等名义变相用公款出国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（境）旅游的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C.违反有关规定滥发津贴、补贴、奖金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D.违反有关规定组织、参加用公款支付的宴请、高消费娱乐、健身活动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26.依据《中国共产党纪律处分条例》，下列行为违反党的群众纪律的有（）。（ABCD）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A.超标准、超范围向群众筹资筹劳、摊派费用，加重群众负担的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B.违反有关规定扣留、收缴群众款物或者处罚群众的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C.克扣群众财物或者违反有关规定拖欠群众钱款的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D.在办理涉及群众事务时刁难群众、吃拿卡要的；在社会保障、政策扶持、扶贫脱贫、救灾救济款物分配等事项中优亲厚友、明显有失公平的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27.依据《中国共产党纪律处分条例》，下列行为违反党的工作纪律的有（）。（ABC）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A.贯彻党中央决策部署只表态不落实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B.热衷于搞舆论造势、浮在表面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C.单纯以会议贯彻会议、以文件落实文件，在实际工作中不见诸行动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解析：《中国共产党纪律处分条例》第一百一十二条在办理涉及群众事务时刁难群众、吃拿卡要的，违反党的群众纪律。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28.依据《中国共产党纪律处分条例》，下列行为违反党的生活纪律的有（）。（ABCD）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A.生活奢靡、贪图享乐、追求低级趣味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B.与他人发生不正当性关系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C.利用职权、教养关系、从属关系或者其他相类似关系与他人发生性关系的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D.违背社会公序良俗，在公共场所有不当行为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29.党员郭某于2018年1月被某区纪委给予留党察看一年处分，其于2019年7月参加党员大会，郭某不享有（）。（ABC）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A.表决权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D.申诉权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解析：《中国共产党纪律处分条例》第十二条党员受留党察看处分期间，没有表决权、选举权和被选举权。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30.党员张某因酒后驾车，将一行人撞至重伤。经法院审理，张某被判处免予刑事处罚。下列说法正确的是（）。（AD）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A.相关部门应给予张某纪律处分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B.张某已经被法院免予刑事处罚，因此不必再受到纪律处分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C.免予处罚说明张某的行为不触犯刑法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D.张某的行为触犯刑法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三十三条党员依法受到刑事责任追究的，党组织应当根据司法机关的生效判决、裁定、决定及其认定的事实、性质和情节，依照本条例规定给予党纪处分，是公职人员的由监察机关给予相应政务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党员李某，某市文广新局局长，市纪委调查组根据群众来信反映，到组织部门调取了李某的《个人有关事项报告表》，并对李某进行了函询，发现有几项内容与实际情况不符，依照《中国共产党纪律处分条例》，下列应当给予李某党纪处分的行为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A.李某没有如实向组织报告个人婚姻情况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B.在组织函询李某婚姻状况时，向组织隐瞒了其离婚的情况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C.李某在填写个人档案时，隐瞒了自己离婚并再婚的情况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D.李某实有房产3套，在组织函询和填写个人事项报告时隐瞒</w:t>
      </w:r>
      <w:r>
        <w:rPr>
          <w:rFonts w:hint="eastAsia" w:ascii="仿宋_GB2312" w:hAnsi="仿宋_GB2312" w:eastAsia="仿宋_GB2312" w:cs="仿宋_GB2312"/>
          <w:b/>
          <w:bCs/>
          <w:sz w:val="28"/>
          <w:szCs w:val="28"/>
          <w:lang w:eastAsia="zh-CN"/>
        </w:rPr>
        <w:t>了</w:t>
      </w:r>
      <w:r>
        <w:rPr>
          <w:rFonts w:hint="eastAsia" w:ascii="仿宋_GB2312" w:hAnsi="仿宋_GB2312" w:eastAsia="仿宋_GB2312" w:cs="仿宋_GB2312"/>
          <w:b/>
          <w:bCs/>
          <w:sz w:val="28"/>
          <w:szCs w:val="28"/>
        </w:rPr>
        <w:t>2套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某县纪委根据群众反映，对县招商局局长党员赵某的有关问题进行了初步核实，发现赵某存在经商办企业等多个问题，依照《中国共产党纪律处分条例》，下列行为应当立案审查并给予党纪处分的有（）。（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A.赵某注册了一家车行，并担任董事长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B.赵某月初通过某证券公司购买了北京某上市企业的股票，月末将股票出售，获利5万元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C.赵某利用职务便利为辖区企业互相介绍业务，从中收取好处费</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100余万元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D.赵某用其女儿的名字在北京注册了公司并实际控制解析：B选项属于正常买卖股票行为。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党员李某为某县副县长，其母亲去世后，李某通知了其分管部门领导及下属，其母亲出殡当天共有200多名有关部门工作人员参加，致使很多单位无法正常办公，同时，收受礼金20余万元。依照《中国共产党纪律处分条例》，下列说法正确的是（）。（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A.李某的行为属于利用职务之便操办丧事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B.李某在操办丧事中造成了不良影响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C.李某在操办其母丧事中借机敛财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D.属于正常人情往来，不应该追究李某的纪律责任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一条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34.某市纪委对辖区某区党员副区长关某立案审查，关某下列行为属于对抗组织审查行为的有（）。（ABCD）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A.与行贿人串供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B.阻止举报人揭发其受贿的行为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C.向调查组提供虚假情况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D.包庇同案人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根据与外方签订的互访协议，某局7次组织“因公出国团组”赴国外“考察访问”，党组书记、局长张某批准，但其本人未参加出国团组。后经查，出国团组既无明确公务目的，也无实质性任务安排，以观光游览为主，团组人数、出访时间等均超出规定标准，相关费用由该局用公款支付。下列说法错误的是（）。（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A.该行为违反党的廉洁纪律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B.张某未对出访任务、时间、行程等严格把关，应追究其领导责任。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C.张某未参加出国团组，对部分团组成员违规违纪行为不负责任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D.该行为违反党的工作纪律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解析：依据《中国共产党纪律处分条例》第一百零五条以考察、学习、培训、研讨、招商、参展等名义变相用公款出国（境）旅游的，违反党的廉洁纪律。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张某，某国有农场党委书记兼场长，为显示农场的多样性、规模性，未经调查研究，不顾群众反对，提议并决定在农场建设50个温室蔬菜大棚。由于距离县城太远，承包户担心蔬菜销路问题，致使50个大棚无人承包、一直闲置。下列说法正确的是（）。（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A.不顾群众意愿，不经调研，属于“形象工程”“政绩工程”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B.张某违反党的群众纪律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C.张某违反党的组织纪律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D.张某既是领导责任者，也是直接责任者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解析：依据《中国共产党纪律处分条例》第一百一十七条盲目举债、铺摊子、上项目，搞劳民伤财的“形象工程”“政绩工程”，致使国家、集体或者群众财产和利益遭受较大损失的，违反党的群众纪律。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37.2018年某市财政局承办全省预算编制工作会议。党组书记、局长张某召开局长办公会议研究承办事宜，会上经张某提议并集体研究决定，由局办公室按1000元/份标准购买礼品，发放给参会人员。后市财政局办公室花费5.3万元公款购买了53份本地土特产礼品套装，发放给每位参会人员。下列说法正确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A.此行为构成公款赠送发放礼品错误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B.该单位违反了中央八项规定精神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C.张某应负领导责任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D.应给予张某纪律处分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38.赵某，某市地税局局长、党组书记，与老家一名私营企业老板王某相识后，多次在某会员制会所接受王某宴请，喝洋酒、抽雪茄、健身，进行高消费活动。下列说法正确的是（）。（ABC）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A.赵某的行为严重违反中央八项规定精神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B.赵某违反党的廉洁纪律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C.赵某行为属于违反有关规定出入私人会所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D.赵某违反党的工作纪律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解析：《中国共产党纪律处分条例》第九十三条违反有关规定取得、持有、实际使用运动健身卡、会所和俱乐部会员卡、高尔夫球卡等各种消费卡，或者违反有关规定出入私人会所，违反党的廉洁纪律。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39.2018年10月某县委接到了省委巡视组即将进驻的通知。该县县委书记张某在安排巡视进驻准备工作时强调，要保证举报箱的位置在监控可视范围内，以此掌握举报人和举报情况。11月上旬，省委巡视组进驻该县，该县公安局在省委巡视组设立的2个举报箱附近安装摄像头，并安排人巡逻值守。后来，省委巡视组根据群众反映到实地查看，发现这一情况后，责令该县委立即整改。下列说法正确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A.张某的行为影响了干部群众依法行使检举权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B.张某的行为干扰了巡视工作的正常开展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C.张某的纪律规矩意识淡薄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D.张某的行为违反了党的政治纪律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40.党员领导干部廉洁自律规范包括（）。（ABCD）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A.廉洁从政，自觉保持人民公仆本色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B.廉洁用权，自觉维护人民根本利益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C.廉洁修身，自觉提升思想道德境界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D.廉洁齐家，自觉带头树立良好家风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41.党员廉洁自律规范包括（）。（ABCD）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A.坚持公私分明，先公后私，克己奉公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B.坚持崇廉拒腐，清白做人，干净做事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C.坚持尚俭戒奢，艰苦朴素，勤俭节约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D.坚持吃苦在前，享受在后，甘于奉献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《关于新形势下党内政治生活的若干准则》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关于新形势下党内政治生活的若干准则》指出，新形势下加强和规范党内政治生活，重点是各级领导机关和领导干部，关键是高级干部特别是中央委员会、中央政治局、中央政治局常务委员会的组成人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2.《关于新形势下党内政治生活的若干准则》指出，考察识别干部特别是高级干部必须首先看是否坚定不移贯彻党的基本路线。（A）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关于新形势下党内政治生活的若干准则》指出，考察识别干部时，对在大是大非问题没有立场、没有态度、无动于衷、置身事外，在错误言行面前不抵制、不斗争，明哲保身、当老好人等政治不合格的坚决不用，已在领导岗位的要批评教育，情节严重的严肃处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对在大是大非问题上没有立场、没有态度、无动于衷、置身事外，在错误言行面前不抵制、不斗争，明哲保身、当老好人等政治不合格的坚决不用，已在领导岗位的要坚决调整，情节严重的要严肃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4.《关于新形势下党内政治生活的若干准则》指出，必须高度重视思想政治建设，把坚定理想信念作为开展党内政治生活的首要任务。（A）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5.《关于新形势下党内政治生活的若干准则》指出，领导班子成员分工按规定向上级党委报备，无正当理由、未向上级党委报备不得调整。（A）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关于新形势下党内政治生活的若干准则》要求，对不担当、不作为、敷衍塞责的干部要严肃批评，必要时给予组织处理或党纪处分；对失职渎职的要严肃问责，造成严重后果的要严肃追责，依纪依法处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7.《关于新形势下党内政治生活的若干准则》指出，涉及全党全国性的重大方针政策问题，只有党中央有权作出决定和解释。（A）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8.《关于新形势下党内政治生活的若干准则》指出，坚持党的代表大会制度，未经批准不得提前或延期召开党的代表大会。（A）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9.《关于新形势下党内政治生活的若干准则》指出，党员有权向党负责地揭发、检举党的任何组织和任何党员违纪违法的事实，提倡实名举报。（A）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1.新形势下加强和规范党内政治生活，必须以（）为根本遵循，坚持党的政治路线、思想路线、组织路线、群众路线。（A）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C.党内法规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解析：《关于新形势下党内政治生活的若干准则》新形势下加强和规范党内政治生活，必须以党章为根本遵循，坚持党的政治路线、思想路线、组织路线、群众路线。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2.《关于新形势下党内政治生活的若干准则》指出，开展严肃认真的（）生活，是我们党的优良传统和政治优势。（A）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A.党内政治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B.党内管理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C.党内监督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解析：《关于新形势下党内政治生活的若干准则》开展严肃认真的党内政治生活，是我们党的优良传统和政治优势。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3.（）是党最根本、最重要的纪律。（A）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D.廉洁纪律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解析：《关于新形势下党内政治生活的若干准则》政治纪律是党最根本、最重要的纪律，遵守党的政治纪律是遵守党的全部纪律的基础。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4.《关于新形势下党内政治生活的若干准则》指出，（）是党内政治生活的重要内容和载体，是党组织对党员进行教育管理监督的重要形式。（D）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A.批评和自我批评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C.党内法规制度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D.党的组织生活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解析：《关于新形势下党内政治生活的若干准则》党的组织生活是党内政治生活的重要内容和载体，是党组织对党员进行教育管理监督的重要形式。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5.（）是党和国家的生命线、人民的幸福线，也是党内政治生活正常开展的根本保证。（D）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A.党的政治路线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B.党的思想路线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D.党在社会主义初级阶段的基本路线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解析：《关于新形势下党内政治生活的若干准则》党在社会主义初级阶段的基本路线是党和国家的生命线、人民的幸福线，也是党内政治生活正常开展的根本保证。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6.《关于新形势下党内政治生活的若干准则》指出，坚决维护党中央权威、保证全党（），是党和国家前途命运所系，是全国各族人民根本利益所在，也是加强和规范党内政治生活的重要目的。（D）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A.公平自由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C.团结一致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D.令行禁止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解析：《关于新形势下党内政治生活的若干准则》坚决维护党中央权威、保证全党令行禁止，是党和国家前途命运所系，是全国各族人民根本利益所在，也是加强和规范党内政治生活的重要目的。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7.《关于新形势下党内政治生活的若干准则》指出，必须坚持党员个人服从党的组织，少数服从多数，下级组织服从上级组织，全党各个组织和全体党员服从党的全国代表大会和中央委员会，核心是（）。</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A.少数服从多数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B.下级组织服从上级组织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D.党员个人服从党的组织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必须坚持党员个人服从党的组织，少数服从多数，下级组织服从上级组织，全党各个组织和全体党员服从党的全国代表大会和中央委员会，核心是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关于新形势下党内政治生活的若干准则》要求，必须尊重党员主体地位、保障党员民主权利，落实党员知情权、参与权、选举权、监督权，保障全体党员平等享有党章规定的党员权利、履行党章规定的党员义务，坚持党内民主平等的同志关系，党内一律称（）。（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A.同志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C.名字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9.《关于新形势下党内政治生活的若干准则》要求，要把（）作为干部工作核心理念贯穿选人用人全过程，做到公道对待干部、公平评价干部、公正使用干部。（D）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A.敢于担当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B.清正廉洁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C.勤政务实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D.公道正派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解析：《关于新形势下党内政治生活的若干准则》把公道正派作为干部工作核心理念贯穿选人用人全过程，做到公道对待干部、公平评价干部、公正使用干部。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10.《关于新形势下党内政治生活的若干准则》指出，（）是权力正确运行的根本保证，是加强和规范党内政治生活的重要举措。（A）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B.执纪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监督是权力正确运行的根本保证，是加强和规范党内政治生活的重要举措。必须加强对领导干部的监督，党内不允许有不受制约的权力，也不允许有不受监督的特殊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11.《关于新形势下党内政治生活的若干准则》指出，建设（），坚决反对腐败，是加强和规范党内政治生活的重要任务。（D）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A.廉洁文化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B.廉洁政府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C.廉洁社会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D.廉洁政治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解析：《关于新形势下党内政治生活的若干准则》建设廉洁政治，坚决反对腐败，是加强和规范党内政治生活的重要任务。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12.《关于新形势下党内政治生活的若干准则》要求，建立（），宽容干部在工作中特别是改革创新中的失误。（C）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A.防错纠错机制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B.教育引导机制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C.容错纠错机制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D.宽容救济机制解析：《关于新形势下党内政治生活的若干准则》建立容错纠错机制，宽容干部在工作中特别是改革创新中的失误。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13.《关于新形势下党内政治生活的若干准则》指出，办好中国的事情，关键在党，关键在党要管党、从严治党。党要管党必须从（）管起，从严治党必须从（）严起。（A）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A.党内政治生活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B.党的文化生活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D.党的优良传统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解析：《关于新形势下党内政治生活的若干准则》办好中国的事情，关键在党，关键在党要管党、从严治党。党要管党必须从党内政治生活管起，从严治党必须从党内政治生活严起。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14.《关于新形势下党内政治生活的若干准则》要求，必须高度重视思想政治建设，把（）作为开展党内政治生活的首要任务。（B）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A.改进作风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B.坚定理想信念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C.加强纪律建设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D.保持党同人民群众的血肉联系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共产主义远大理想和中国特色社会主义共同理想，是中国共产党人的精神支柱和政治灵魂，也是保持党的团结统一的思想基础。必须高度重视思想政治建设，把坚定理想信念作为开展党内政治生活的首要任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15.《关于新形势下党内政治生活的若干准则》指出，坚定理想信念，必须加强学习。（）上的坚定清醒是政治上坚定的前提。（D）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A.战略思维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B.立场观点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C.方法举措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D.思想理论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解析：《关于新形势下党内政治生活的若干准则》坚定理想信念，必须加强学习。思想理论上的坚定清醒是政治上坚定的前提。</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《关于新形势下党内政治生活的若干准则》指出，全党必须毫不动摇坚持以经济建设为中心，聚精会神抓好（）这个党执政兴国的第一要务。（B）</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C.科技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全党必须毫不动摇坚持以经济建设为中心，聚精会神抓好发展这个党执政兴国的第一要务，坚持以人民为中心的发展思想，统筹推进“五位一体”总体布局和协调推进“四个全面”战略布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17.全党必须毫不动摇坚持改革开放，发挥（），勇于自我革命，勇于推进理论创新、实践创新、制度创新、文化创新以及其他各方面创新。（C）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B.党员先锋模范作用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C.群众首创精神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D.制度优势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全党必须毫不动摇坚持改革开放，发挥群众首创精神，勇于自我革命，勇于推进理论创新、实践创新、制度创新、文化创新以及其他各方面创新，坚定不移实施对外开放基本国策，决不能安于现状、墨守成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18.《关于新形势下党内政治生活的若干准则》指出，（）是我们党强身治病、保持肌体健康的锐利武器，也是加强和规范党内政治生活的重要手段。（B）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A.严明党的政治纪律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B.批评和自我批评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D.严格党的组织生活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解析：《关于新形势下党内政治生活的若干准则》批评和自我批评是我们党强身治病、保持肌体健康的锐利武器，也是加强和规范党内政治生活的重要手段。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19.《关于新形势下党内政治生活的若干准则》指出，坚持党的领导，首先是坚持（）。（B）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B.党中央的集中统一领导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C.党的政治领导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D.党的组织领导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解析：《关于新形势下党内政治生活的若干准则》坚持党的领导，首先是坚持党中央的集中统一领导。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20.《关于新形势下党内政治生活的若干准则》指出，坚持正确</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（）导向，是严肃党内政治生活的组织保证。（A）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A.选人用人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B.管党治党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C.政治立场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D.理论立场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解析：《关于新形势下党内政治生活的若干准则》坚持正确选人用人导向，是严肃党内政治生活的组织保证。必须严格标准、健全制度、完善政策、规范程序，使选出来的干部组织放心、群众满意、干部服气。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21.《关于新形势下党内政治生活的若干准则》指出，（）是全党统一意志、统一行动、步调一致前进的重要保障，是党内政治生活的重要内容。（A）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A.纪律严明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B.作风优良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C.政治清明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D.制度规范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解析：《关于新形势下党内政治生活的若干准则》纪律严明是全党统一意志、统一行动、步调一致前进的重要保障，是党内政治生活的重要内容。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22.《关于新形势下党内政治生活的若干准则》指出，遵守党的</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（）是遵守党的全部纪律的基础。（C）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A.经济纪律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解析：《关于新形势下党内政治生活的若干准则》政治纪律是党最根本、最重要的纪律，遵守党的政治纪律是遵守党的全部纪律的基础。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23.《关于新形势下党内政治生活的若干准则》指出，（）是党的根本政治立场。（A）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A.人民立场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B.组织立场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C.国家立场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D.集体立场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解析：《关于新形势下党内政治生活的若干准则》人民立场是党的根本政治立场，人民群众是党的力量源泉。我们党来自人民，失去人民拥护和支持，党就会失去根基。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关于新形势下党内政治生活的若干准则》指出，在长期实践中，我们党坚持把开展严肃认真的党内政治生活作为党的建设重要任务来抓，形成了以（）等为主要内容的党内政治生活基本规范，为保证完成党在各个历史时期中心任务发挥了重要作用。（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A.实事求是、理论联系实际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B.密切联系群众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C.批评和自我批评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D.民主集中制、严明党的纪律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2.《关于新形势下党内政治生活的若干准则》指出，一个时期以来，党内政治生活中出现了一些突出问题，主要是在一些党员、干部包括高级干部中，（）。（ABCD）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A.理想信念不坚定、对党不忠诚、纪律松弛、脱离群众、独断专行、弄虚作假、庸懒无为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B.个人主义、分散主义、自由主义、好人主义、宗派主义、山头主义、拜金主义不同程度存在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C.形式主义、官僚主义、享乐主义和奢靡之风问题突出，任人唯亲、跑官要官、买官卖官、拉票贿选现象屡禁不止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D.滥用权力、贪污受贿、腐化堕落、违法乱纪等现象滋生蔓延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3.《关于新形势下党内政治生活的若干准则》要求，必须尊重党员主体地位、保障党员民主权利，落实党员（），保障全体党员平等享有党章规定的党员权利、履行党章规定的党员义务。（ABCD）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A.知情权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B.参与权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C.选举权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D.监督权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4.《关于新形势下党内政治生活的若干准则》要求，党的各级组织、全体党员特别是高级干部都要（），做到党中央提倡的坚决响应、党中央决定的坚决执行、党中央禁止的坚决不做。（ABC）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A.向党中央看齐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B.向党的理论和路线方针政策看齐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C.向党中央决策部署看齐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D.向各级领导看齐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解析：党的各级组织、全体党员特别是高级干部都要向党中央看齐，向党的理论和路线方针政策看齐，向党中央决策部署看齐，做到党中央提倡的坚决响应、党中央决定的坚决执行、党中央禁止的坚决不做。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5.《关于新形势下党内政治生活的若干准则》要求，（）要加强纪律执行情况的监督和检查，坚决防止和纠正执行纪律宽松软问题。（AD）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A.党的各级组织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B.各级人民政府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C.各级人大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D.党的各级纪律检查机关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6.下列关于坚持民主集中制原则的说法正确的是（）。（ABCD）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A.各级党委（党组）必须坚持集体领导制度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B.领导班子成员必须增强全局观念和责任意识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C.党委（党组）主要负责同志必须发扬民主、善于集中、敢于担责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D.领导班子成员必须坚决执行党组织决定，领导班子成员分工按规定向上级党委报备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7.《关于新形势下党内政治生活的若干准则》要求，在选人用人过程中坚决纠正（）等取人偏向，坚决克服由少数人在少数人中选人的倾向。（ABCD）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A.唯票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B.唯分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C.唯生产总值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D.唯年龄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8.《关于新形势下党内政治生活的若干准则》要求，要坚持“三会一课”制度。“三会一课”是指（）。（ABCD）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A.支部党员大会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B.支部委员会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C.党小组会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D.上党课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9.《关于新形势下党内政治生活的若干准则》要求，完善权力运行制约和监督机制，形成（）的制度安排。（BCD）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A.适当自由裁量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B.有权必有责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C.用权必担责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D.滥权必追责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解析：《关于新形势下党内政治生活的若干准则》完善权力运行制约和监督机制，形成有权必有责、用权必担责、滥权必追责的制度安排。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10.各级党委（党组）必须坚持集体领导制度。凡属重大问题，要按照（）的原则，由集体讨论、按少数服从多数作出决定，不允许用其他形式取代党委及其常委会（或党组）的领导。（ABCD）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A.集体领导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B.民主集中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C.个别酝酿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D.会议决定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《中国共产党党内监督条例》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1.《中国共产党党内监督条例》是党章有关要求的细化延伸，是新形势下加强党内监督的顶层设计，是规范当前和今后一个时期党内监督的基本法规。（A）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2.《中国共产党党内监督条例》规定，对中央政治局委员的意见，必须署真实姓名以书面形式向中央政治局常务委员会或者中央纪律检查委员会常务委员会反映。（B）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解析：《中国共产党党内监督条例》第十二条对中央政治局委员的意见，署真实姓名以书面形式或者其他形式向中央政治局常务委员会或者中央纪律检查委员会常务委员会反映。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3.《中国共产党党内监督条例》规定，党组织主要负责人个人有关事项应当在党内一定范围公开，主动接受监督。（A）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4.《中国共产党党内监督条例》要求，领导班子成员发现班子主要负责人存在问题，应当及时向其提出，不可以直接向上级党组织报告。（B）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十七条上级党组织特别是其主要负责人，对下级党组织主要负责人应当平时多过问、多提醒，发现问题及时纠正。领导班子成员发现班子主要负责人存在问题，应当及时向其提出，必要时可以直接向上级党组织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5.《中国共产党党内监督条例》要求，发现领导干部轻微违纪问题的，上级党组织负责人应当对其诫勉谈话，并由本人作出说明或者检讨，经所在党组织主要负责人签字后报上级纪委。（B）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二十一条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6.《中国共产党党内监督条例》规定，述责述廉报告应当载入廉洁档案，并在一定范围内公开。（A）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7.《中国共产党党内监督条例》要求，强化上级纪委对下级纪委的领导，纪委发现同级党委主要领导干部的问题，可以直接向上级纪委报告。（A）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8.《中国共产党党内监督条例》指出，开好民主生活会必须运用批评和自我批评的武器，这是提高民主生活会质量，搞好党内监督的关键。（A）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9.《中国共产党党内监督条例》规定，纪委派驻纪检组对被监督单位负责，加强对其领导班子及成员、其他领导干部的监督，发现问题应当及时向被监督单位党组织报告。（B）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二十八条纪委派驻纪检组对派出机关负责，加强对被监督单位领导班子及其成员、其他领导干部的监督，发现问题应当及时向派出机关和被监督单位党组织报告，认真负责调查处置，对需要问责的提出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10.《中国共产党党内监督条例》指出，要严把干部选拔任用“党风廉洁意见回复”关，综合日常工作中掌握的情况，加强分析研判，实事求是评价干部廉洁情况，防止“带病提拔”“带病上岗”。（A）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11.《中国共产党党内监督条例》要求，党组织对监督中发现的问题应当做到条条要整改、件件有着落。整改结果必须面向社会公开。（B）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解析：《中国共产党党内监督条例》第四十一条党组织对监督中发现的问题应当做到条条要整改、件件有着落。整改结果应当及时报</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告上级党组织，必要时可以向下级党组织和党员通报，并向社会公开。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1.《中国共产党党内监督条例》指出，党委（党组）在党内监督中负主体责任，（）是第一责任人，党委常委会委员（党组成员）和党委委员在职责范围内履行监督职责。（B）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A.党支部书记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C.单位主要负责人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D.一把手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解析：《中国共产党党内监督条例》第十五条党委（党组）在党内监督中负主体责任，书记是第一责任人，党委常委会委员（党组成员）和党委委员在职责范围内履行监督职责。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2.《中国共产党党内监督条例》指出，纪律检查机关必须把维护党的（）放在首位。（B）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A.工作纪律和工作规矩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B.政治纪律和政治规矩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C.经济纪律和经济规矩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D.生活纪律和生活规矩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二十七条纪律检查机关必须把维护党的政治纪律和政治规矩放在首位，坚决纠正和查处上有政策、下有对策，有令不行、有禁不止，口是心非、阳奉阴违，搞团团伙伙、拉帮结派，欺骗组织、对抗组织等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3.纪委派驻纪检组对派出机关负责，加强对被监督单位领导班子及其成员、其他领导干部的监督，发现问题应当及时向（）报告，认真负责调查处置，对需要问责的提出建议。（C）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A.派出机关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B.被监督单位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C.派出机关和被监督单位党组织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D.派驻部门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二十八条纪委派驻纪检组对派出机关负责，加强对被监督单位领导班子及其成员、其他领导干部的监督，发现问题应当及时向派出机关和被监督单位党组织报告，认真负责调查处置，对需要问责的提出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4.《中国共产党党内监督条例》要求，派驻纪检组应当带着实际情况和具体问题，定期向派出机关汇报工作，至少每（）会同被监督单位党组织专题研究1次党风廉政建设和反腐败工作。（C）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B.季度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C.半年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解析：《中国共产党党内监督条例》第二十八条派驻纪检组应当带着实际情况和具体问题，定期向派出机关汇报工作，至少每半年会同被监督单位党组织专题研究1次党风廉政建设和反腐败工作。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5.《中国共产党党内监督条例》规定，对于上级党组织交办以及巡视等移交的违纪问题线索，应当及时处理，并在（）内反馈办理情况。（C）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A.1个月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B.2个月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C.3个月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D.6个月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解析：《中国共产党党内监督条例》第四十一条对于上级党组织交办以及巡视等移交的违纪问题线索，应当及时处理，并在3个月内反馈办理情况。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6.《中国共产党党内监督条例》规定，接到对干部一般性违纪问题的反映，应当及时找（）核实，谈话提醒、约谈函询，让干部把问题讲清楚。（C）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A.单位“一把手”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B.单位负责人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C.本人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D.党组织主要负责人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解析：《中国共产党党内监督条例》第三十一条接到对干部一般性违纪问题的反映，应当及时找本人核实，谈话提醒、约谈函询，让干部把问题讲清楚。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7.信任不能代替监督。各级党组织应当把（）同严格监督结合起来，促使党的领导干部做到有权必有责、有责要担当，用权受监督、失责必追究。（B）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A.思想政治教育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B.信任激励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C.理想信仰教育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D.党性教育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三条党内监督没有禁区、没有例外。信任不能代替监督。各级党组织应当把信任激励同严格监督结合起来，促使党的领导干部做到有权必有责、有责要担当，用权受监督、失责必追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8.党内监督的重点对象是党的（）特别是主要领导干部。（C）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A.中央机关和领导干部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B.地方党委和领导机关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C.领导机关和领导干部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D.领导干部和广大党员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解析：《中国共产党党内监督条例》第六条党内监督的重点对象是党的领导机关和领导干部特别是主要领导干部。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9.《中国共产党党内监督条例》规定，建立健全党的领导干部插手干预重大事项（）制度，发现利用职务便利违规干预干部选拔任用、工程建设、执纪执法、司法活动等问题，应当及时向上级党组织报告。（B）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C.巡查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D.侦查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二十五条建立健全党的领导干部插手干预重大事项记录制度，发现利用职务便利违规干预干部选拔任用、工程建设、执纪执法、司法活动等问题，应当及时向上级党组织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10.《中国共产党党内监督条例》指出，党内监督必须把纪律挺在前面，运用监督执纪“四种形态”，经常（），让“红红脸、出出汗”成为常态。（D）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A.立案审查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B.党纪重处分、重大职务调整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C.党纪轻处分、组织调整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D.开展批评和自我批评、约谈函询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七条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11.《中国共产党党内监督条例》指出，建立健全党中央统一领导，党委（党组）（）监督，纪律检查机关（）监督，党的工作部门（）监督，党的基层组织日常监督，党员民主监督的党内监督体系。（C）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A.重点</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专责</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职能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B.全面</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专门</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职能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C.全面</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专责</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职能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D.重点</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职能</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专责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解析：《中国共产党党内监督条例》第九条建立健全党中央统一领导，党委（党组）全面监督，纪律检查机关专责监督，党的工作部门职能监督，党的基层组织日常监督，党员民主监督的党内监督体系。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12.《中国共产党党内监督条例》规定，在纪律审查中发现党的领导干部严重违纪涉嫌违法犯罪的，应当先作出（）决定，再移送行政机关、司法机关处理。（C）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A.法律处分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B.政治处分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C.党纪处分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D.行政处分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解析：《中国共产党党内监督条例》第三十七条在纪律审查中发现党的领导干部严重违纪涉嫌违法犯罪的，应当先作出党纪处分决定，再移送行政机关、司法机关处理。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1.《中国共产党党内监督条例》规定的党内监督的主要内容有（）。</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A.遵守党章党规，模范遵守宪法法律情况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B.维护党中央集中统一领导、坚持民主集中制情况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C.落实全面从严治党责任、落实中央八项规定精神情况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D.坚持党的干部标准，执行干部选拔任用工作规定情况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2.《中国共产党党内监督条例》指出，党内监督必须把纪律挺在前面，运用监督执纪“四种形态”，（）。（ABCD）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A.经常开展批评和自我批评、约谈函询，让“红红脸、出出汗”成为常态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B.党纪轻处分、组织调整成为违纪处理的大多数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C.党纪重处分、重大职务调整的成为少数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D.严重违纪涉嫌违法立案审查的成为极少数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3.《中国共产党党内监督条例》指出，建立健全党中央统一领导，党委（党组）全面监督，（）的党内监督体系。（ABCD）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A.纪律检查机关专责监督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B.党的工作部门职能监督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C.党的基层组织日常监督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D.党员民主监督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4.《中国共产党党内监督条例》规定，党内监督必须加强对党组织主要负责人和关键岗位领导干部的监督，重点监督（）。（ABCD）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A.政治立场、加强党的建设、从严治党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B.执行党的决议，公道正派选人用人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C.责任担当、廉洁自律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D.落实意识形态工作责任制情况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5.《中国共产党党内监督条例》规定，党的领导干部应当每年在党委常委会（或党组）扩大会议上述责述廉，接受评议。述责述廉重点是（）。（ABCD）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A.执行政治纪律和政治规矩情况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B.履行管党治党责任情况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C.推进党风廉政建设和反腐败工作情况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D.执行廉洁纪律情况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6.《中国共产党党内监督条例》规定，党的各级纪律检查委员会党内监督的监督对象包括（）。（ABCD）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A.同级党委特别是常委会委员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B.党的工作部门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C.直接领导的党组织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7.《中国共产党党内监督条例》指出，要依规依纪进行执纪审查，重点审查（）的领导干部，同时具备的是重中之重。（ABC）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A.不收敛不收手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B.问题线索反映集中、群众反映强烈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C.现在重要岗位且可能还要提拔使用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D.担任班子成员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监督条例》第三十二条依规依纪进行执纪审查，重点审查不收敛不收手，问题线索反映集中、群众反映强烈，现在重要岗位且可能还要提拔使用的领导干部，三类情况同时具备的是重中之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8.《中国共产党党内监督条例》指出，下列问题应当点名道姓通报曝光的是（）。（ABCD）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A.违反中央八项规定精神的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B.严重违纪被立案审查开除党籍的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C.严重失职失责被问责的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D.发生在群众身边、影响恶劣的不正之风和腐败问题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9.《中国共产党党内监督条例》指出，各级党组织应当把信任激励同严格监督结合起来，促使党的领导干部做到（）。（ABCD）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A.有权必有责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B.有责要担当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C.用权受监督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D.失责必追究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《中国共产党巡视工作条例》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1.中央有关部委、中央国家机关部门党组（党委）可以实行巡视制度，设立巡视机构，对所管理的党组织进行巡视监督。（A）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2.党的市（地、州、盟）和县（市、区、旗）委员会建立巡察制度，设立巡察机构，对所管理的党组织进行巡察监督。（A）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3.巡视组不干预被巡视地区、单位的正常工作，但可参与查办案件。（B）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解析：《中国共产党巡视工作条例》第十八条巡视组依靠被巡视党组织开展工作，不干预被巡视地区（单位）的正常工作，不履行执纪审查的职责。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4.巡视组对反映被巡视党组织领导班子及其成员的重要问题，可以进行深入了解。（A）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5.巡视组应当严格执行请示报告制度，对巡视工作中的重要情况和重大问题及时向巡视工作领导小组请示报告。（A）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6.巡视工作领导小组不能直接听取被巡视地区、单位有关整改情况的汇报。（B）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三十一条巡视工作领导小组办公室应当会同巡视组采取适当方式，了解和督促被巡视地区（单位）整改落实工作并向巡视工作领导小组报告。巡视工作领导小组可以直接听取被巡视党组织有关整改情况的汇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1.党的中央和省、自治区、直辖市委员会实行（）制度，建立专职巡视机构，在一届任期内对所管理的地方、部门、企事业单位党组织全面巡视。（B）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A.巡察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B.巡视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C.派驻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解析：《中国共产党巡视工作条例》第二条党的中央和省、自治区、直辖市委员会实行巡视制度，建立专职巡视机构，在一届任期内对所管理的地方、部门、企事业单位党组织全面巡视。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2.开展巡视巡察工作的（）承担巡视巡察工作的主体责任。（C）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A.专项工作小组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B.党组织书记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D.党内监督小组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解析：《中国共产党巡视工作条例》第二条开展巡视巡察工作的党组织承担巡视巡察工作的主体责任。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3.巡视工作领导小组组长由（）担任。（A）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A.同级党的纪律检查委员会书记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B.同级党委组织部部长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C.同级党委宣传部部长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D.同级党委书记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解析：《中国共产党巡视工作条例》第五条巡视工作领导小组组长由同级党的纪律检查委员会书记担任，副组长一般由同级党委组织部部长担任。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4.中央巡视工作领导小组办公室设在（）。（A）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A.中央纪律检查委员会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B.中央监督委员会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C.中央组织部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D.国务院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七条巡视工作领导小组下设办公室，为其日常办事机构。中央巡视工作领导小组办公室设在中央纪律检查委员会。省、自治区、直辖市党委巡视工作领导小组办公室为党委工作部门，设在同级党的纪律检查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5.巡视组设组长、副组长、巡视专员和其他职位。巡视组实行（），副组长协助组长开展工作。（B）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B.组长负责制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C.人民代表大会制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D.党组织负责制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解析：《中国共产党巡视工作条例》第十条巡视组设组长、副组长、巡视专员和其他职位。巡视组实行组长负责制，副组长协助组长开展工作。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6.巡视工作人员实行任职回避、（）回避、公务回避。（C）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A.亲属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C.地域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D.轮岗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十二条选配巡视工作人员应当严格标准条件，对不适合从事巡视工作的人员，应当及时予以调整。巡视工作人员应当按照规定进行轮岗交流。巡视工作人员实行任职回避、地域回避、公务回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7.巡视组依靠（）开展工作，不干预被巡视地区（单位）的正常工作。（B）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A.派出党组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B.被巡视党组织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C.巡视领导小组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D.巡视领导小组组长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解析：《中国共产党巡视工作条例》第十八条巡视组依靠被巡视党组织开展工作，不干预被巡视地区（单位）的正常工作，不履行执纪审查的职责。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8.巡视组开展工作不可以采取的方式有（）。（B）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A.召开座谈会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B.开展执纪审查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C.进行民主测评、问卷调查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D.开展专项检查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解析：《中国共产党巡视工作条例》第十八条巡视组依靠被巡视党组织开展工作，不干预被巡视地区（单位）的正常工作，不履行执纪审查的职责。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9.下列对巡视组工作方式和权限说法有误的是（）。（C）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A.特殊情况下，中央巡视组可以直接向中央巡视工作领导小组组长报告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B.巡视期间，经巡视工作领导小组批准，巡视组可以将被巡视党组织管理的干部涉嫌违纪违法的具体问题线索，移交有关纪律检查机关或者政法机关处理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C.对群众反映强烈、明显违反规定的，直接执纪审查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D.与被巡视党组织领导班子成员和其他干部群众进行个别谈话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解析：《中国共产党巡视工作条例》第十八条巡视组依靠被巡视党组织开展工作，不干预被巡视地区（单位）的正常工作，不履行执纪审查的职责。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10.被巡视党组织收到巡视组反馈意见后，应当认真整改落实，并于（）内将整改情况报告和主要负责人组织落实情况报告，报送巡视工作领导小组办公室。（B）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A.1个月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B.2个月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C.3个月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D.6个月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解析：《中国共产党巡视工作条例》第二十七条被巡视党组织收到巡视组反馈意见后，应当认真整改落实，并于2个月内将整改情况</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报告和主要负责人组织落实情况报告，报送巡视工作领导小组办公室。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11.（）为落实整改工作的第一责任人。（C）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A.巡视组领导小组组长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B.被巡视党组织有关责任人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C.被巡视党组织主要负责人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D.巡视组领导小组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解析：《中国共产党巡视工作条例》第二十七条被巡视党组织主要负责人为落实整改工作的第一责任人。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12.下列关于巡视组工作程序的说法有误的是（）。（B）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A.对领导干部涉嫌违纪的线索和作风方面的突出问题，移交有关纪律检查机关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B.对执行民主集中制、干部选拔任用等方面存在的问题，移交有关纪律检查机关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C.派出巡视组的党组织应当及时听取巡视工作领导小组有关情况汇报，研究并决定巡视成果的运用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D.根据巡视工作领导小组要求，巡视组将巡视的有关情况通报同级党委和政府有关领导及其职能部门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十八条对巡视发现的问题和线索，派出巡视组的党组织作出分类处置的决定后，依据干部管理权限和职责分工，按照以下途径进行移交：（一）对领导干部涉嫌违纪的线索和作风方面的突出问题，移交有关纪律检查机关；（二）对执行民主集中制、干部选拔任用等方面存在的问题，移交有关组织部门；（三）其他问题移交相关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13.有关纪律检查机关、组织部门收到巡视移交的问题或者线索后，应当及时研究提出谈话函询、初核、立案或者组织处理等意见，并于（）内将办理情况反馈巡视工作领导小组办公室。（C）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A.1个月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B.2个月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C.3个月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D.6个月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十九条有关纪律检查机关、组织部门收到巡视移交的问题或者线索后，应当及时研究提出谈话函询、初核、立案或者组织处理等意见，并于3个月内将办理情况反馈巡视工作领导小组办公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1.中央巡视组的巡视对象和范围是（）。（ABCD）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A.省、自治区、直辖市党委和人大常委会、政府、政协党组领导班子及其成员，省、自治区、直辖市高级人民法院、人民检察院党组主要负责人，副省级城市党委和人大常委会、政府、政协党组主要负责人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B.中央部委领导班子及其成员，中央国家机关部委、人民团体党组（党委）领导班子及其成员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C.中央管理的国有重要骨干企业、金融企业、事业单位党委（党组）领导班子及其成员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D.中央要求巡视的其他单位的党组织领导班子及其成员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2.省委巡视组的巡视对象和范围是（）。（ABCD）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A.市、县（市、区）党委和人大常委会、政府、政协党组领导班子及其成员，市中级人民法院、人民检察院和县（市、区）人民法院、人民检察院党组主要负责人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B.省委各部门（单位）领导班子及其成员，省人大常委会机关、省政府各部门（单位）、省政协机关、省高级人民法院、省人民检察院、省人民团体党组（党委）领导班子及其成员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C.省委管理的国有企业、事业单位党委（党组）领导班子及其成员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D.省委要求巡视的其他单位的党组织领导班子及其成员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3.巡视工作人员应当具备的条件是（）。（ABCD）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A.理想信念坚定，对党忠诚，在思想上政治上行动上同党中央保持高度一致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B.坚持原则，敢于担当，依法办事，公道正派，清正廉洁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C.遵守党的纪律，严守党的秘密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D.熟悉党务工作和相关政策法规，具有较强的发现问题、沟通协调、文字综合等能力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被巡视地区（单位）及其工作人员有下列（）情形，视情节轻重，对该地区（单位）领导班子主要负责人或者其他有关责任人员，给予批评教育、组织处理或者纪律处分；涉嫌犯罪的，移送司法机关依法处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A.隐瞒不报或者故意向巡视组提供虚假情况的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B.拒绝或者不按照要求向巡视组提供相关文件材料的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C.无正当理由拒不纠正存在的问题或者不按照要求整改的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D.暗示、指使、强令有关单位或者人员干扰、阻挠巡视工作的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5.对被巡视党组织领导班子及其成员在（）等方面存在的问题，移交组织部门处理。（AB）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A.执行民主集中制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B.干部选拔任用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C.涉嫌违纪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D.工作作风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十八条对巡视发现的问题和线索，派出巡视组的党组织作出分类处置的决定后，依据干部管理权限和职责分工，按照以下途径进行移交：（一）对领导干部涉嫌违纪的线索和作风方面的突出问题，移交有关纪律检查机关；（二）对执行民主集中制、干部选拔任用等方面存在的问题，移交有关组织部门；（三）其他问题移交相关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6.对被巡视党组织领导干部（）方面的突出问题，移交有关纪律检查机关。（CD）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A.执行民主集中制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B.干部选拔任用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C.涉嫌违纪的线索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巡视工作条例》第二十八条对巡视发现的问题和线索，派出巡视组的党组织作出分类处置的决定后，依据干部管理权限和职责分工，按照以下途径进行移交：（一）对领导干部涉嫌违纪的线索和作风方面的突出问题，移交有关纪律检查机关；（二）对执行民主集中制、干部选拔任用等方面存在的问题，移交有关组织部门；（三）其他问题移交相关单位。</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《中国共产党党务公开条例（试行）》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1.《中国共产党党务公开条例（试行）》指出，涉及特定党的组织、党员和群众切身利益的党务，需面向社会公开。（B）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务公开条例（试行）》第八条党的组织应当根据党务与党员和群众的关联程度合理确定公开范围：（四）涉及特定党的组织、党员和群众切身利益的党务，对特定党的组织、党员和群众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2.《中国共产党党务公开条例（试行）》规定，党的组织应当将党务公开工作情况纳入向上一级组织报告工作或者抓党建工作专题报告的重要内容。（A）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3.《中国共产党党务公开条例（试行）》规定，党的组织应当将党务公开工作情况作为履行全面从严治党政治责任的重要内容，对下级组织及其主要负责人进行考核。（A）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1.《中国共产党党务公开条例（试行）》指出，（）承担本级党委党务公开的具体工作，负责统筹协调和督促指导本地区的党务公开工作。（A）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A.地方党委办公厅（室）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B.地方党委组织部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C.地方党委宣传部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D.纪律检查委员会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务公开条例（试行）》第五条建立健全党中央统一领导，地方党委分级负责，各部门各单位各负其责的党务公开工作领导体制。中央办公厅承担党中央党务公开的具体工作，负责统筹协调和督促指导整个党务公开工作。地方党委办公厅（室）承担本级党委党务公开的具体工作，负责统筹协调和督促指导本地区的党务公开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1.党务公开应当遵循的原则有（）。（ABCD）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A.坚持正确方向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B.坚持发扬民主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C.坚持积极稳妥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D.坚持依规依法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2.按照《中国共产党党务公开条例（试行）》，下列应该公开的事项有（）。（ABCD）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A.党的组织贯彻落实党的基本理论、基本路线、基本方略情况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B.党组织领导经济社会发展情况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C.党组织落实全面从严治党责任、加强党的建设情况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D.党的组织职能、机构等情况</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《中国共产党重大事项请示报告条例》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重大事项请示报告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2.《中国共产党重大事项请示报告条例》所称请示，是指下级党组织向上级党组织，党员、领导干部向党组织就重大事项请求指示或者批准。（A）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3.《中国共产党重大事项请示报告条例》所称报告，是指下级党组织向上级党组织，党员、领导干部向党组织呈报重要事情和重要情况。（A）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4.《中国共产党重大事项请示报告条例》规定，党组织请示报告工作必须以组织名义进行，向负有领导或者监督指导职责的上级党组织请示报告。任何人不得以个人名义请示。（B）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重大事项请示报告条例》第六条党组织请示报告工作一般应当以组织名义进行，向负有领导或者监督指导职责的上级党组织请示报告。特殊情况下，可以根据工作需要以党组织负责同志名义代表党组织请示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5.《中国共产党重大事项请示报告条例》规定，请示报告应当逐级进行，一般不得越级请示报告。（A）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6.《中国共产党重大事项请示报告条例》规定，党组织应当根据重大事项类型和缓急程度采用口头、书面方式进行请示报告。（A）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7.《中国共产党重大事项请示报告条例》规定，重大事项请示报告必须以书面形式。（B）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重大事项请示报告条例》第二十九条重大事项请示报告适宜简便进行的，可以采用口头方式。对于情况紧急或者重大事项处理尚处于初步酝酿阶段的，可以采用口头方式先行请示报告，后续再以书面方式补充请示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8.《中国共产党重大事项请示报告条例》规定，党组织应当建立健全重大事项请示报告工作督查机制，并将执行请示报告制度情况纳入日常监督和巡视巡察范围。（A）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9.《中国共产党重大事项请示报告条例》规定，党组织应当将重大事项请示报告工作情况作为履行全面从严治党政治责任的重要内容，对下级党组织及其主要负责同志进行考核评价。（A）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1.《中国共产党重大事项请示报告条例》规定，（）负责接受办理向本级党委请示报告的重大事项，并统筹协调和督促指导本地区的请示报告工作。（A）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A.地方党委办公厅（室）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B.地方组织人事部门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C.地方政府办公厅（室）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D.地方纪检监察机关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解析：《中国共产党重大事项请示报告条例》第五条地方党委办公厅（室）负责接受办理向本级党委请示报告的重大事项，并统筹协调和督促指导本地区的请示报告工作。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1.《中国共产党重大事项请示报告条例》规定，开展重大事项请示报告工作应当遵循的原则有（）。（ABCD）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A.坚持政治导向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B.坚持权责明晰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C.坚持客观真实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D.坚持规范有序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2.《中国共产党重大事项请示报告条例》规定，下列事项不必向上级党组织请示的有（）。（ABC）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A.属于自身职权范围内的日常工作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B.上级党组织就有关问题已经作出明确批复的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C.事后报告即可的事项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D.扩大上级党组织文件、会议精神的传达知悉范围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解析：《中国共产党重大事项请示报告条例》第十三条下列事项不必向上级党组织请示：属于自身职权范围内的日常工作；上级党组织就有关问题已经作出明确批复的；事后报告即可的事项等。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3.《中国共产党重大事项请示报告条例》规定，下列事项党组织应当向上级党组织请示的有（）。（ABCD）A.重大违纪违法和复杂敏感案件处理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B.重大活动、重要政策的宣传报道口径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C.出台重大创新举措，特别是遇到新情况新问题且无明文规定、需要先行先试的情况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D.使用上级党组织负责同志未公开的讲话、音像资料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4.《中国共产党重大事项请示报告条例》规定，下列事项党组织应当向上级党组织报告的有（）。（ABCD）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A.学习贯彻习近平新时代中国特色社会主义思想，统筹推进“五位一体”总体布局和协调推进“四个全面”战略布局的重要情况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B.加强党的建设，履行全面从严治党责任的情况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C.重大敏感事件、突发事件和群体性事件应对处置情况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D.本地区、本部门、本单位工作中具有在更大范围推广价值的经验做法和意见建议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5.《中国共产党重大事项请示报告条例》规定，下列事项党组织应当按照有关规定向上级党组织报备的有（）。（ABCD）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A.党内法规和规范性文件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B.领导班子成员分工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C.有关干部任免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D.党委委员、候补委员职务的辞去、免去或者自动终止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6.《中国共产党重大事项请示报告条例》规定，口头请示报告视情采用（）等方式。（BCD）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A.信函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B.通话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C.当面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D.会议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重大事项请示报告条例》第三十条口头请示报告视情采用通话、当面、会议等方式。内容较为简单或者情况十分紧急的，可以采用通话方式；内容较为复杂或者情况敏感特殊的，可以采用当面方式；内容较为正式或者涉及主体较多的，可以采用会议方式。口头请示报告应当做好记录和资料留存，确保有据可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7.《中国共产党重大事项请示报告条例》规定，下列事项党员应当向党组织请示的有（）。（ABCD）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A.从事党组织所分配的工作中的重要问题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B.代表党组织发表主张或者作出决定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C.按照规定需要请示的涉外工作交往活动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D.转移党的组织关系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8.《中国共产党重大事项请示报告条例》规定，下列事项领导干部应当向党组织请示的有（）。（ABCD）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A.超出自身职权范围，应当由所在党组织或者上级党组织作出决定的重大事项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B.属于自身职权范围但事关重大的问题和情况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C.代表党组织对外发表重要意见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D.因故无法履职或者离开工作所在地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9.《中国共产党重大事项请示报告条例》规定，建立健全纠错机制，对于重大事项请示报告工作中出现的（）等问题，上级党组织应当及时提醒纠正，并将有关情况体现到考评通报中。（ABCD）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A.主体不适当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B.内容不准确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C.程序不规范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D.方式不合理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10.《中国共产党重大事项请示报告条例》规定，实行重大事项请示报告责任追究制度，下列情形应当依规依纪追究有关党组织和党员、领导干部以及工作人员责任的有（）。（ABCD）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A.违反政治纪律和政治规矩，擅自决定应当由党中央决定的重大事项，损害党中央权威和集中统一领导的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B.履行领导责任不到位，对重大事项请示报告不重视不部署，工作开展不力的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C.缺乏责任担当，推诿塞责、上交矛盾、消极作为的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D.搞形式主义、官僚主义，请示报告内容不实、信息不准，造成严重后果的</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《中国共产党支部工作条例（试行）》</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《中国共产党党组工作条例》</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仿宋_GB2312" w:hAnsi="仿宋_GB2312" w:eastAsia="仿宋_GB2312" w:cs="仿宋_GB2312"/>
          <w:b/>
          <w:bCs/>
          <w:sz w:val="28"/>
          <w:szCs w:val="28"/>
        </w:rPr>
      </w:pPr>
      <w:r>
        <w:rPr>
          <w:rFonts w:hint="eastAsia" w:ascii="宋体" w:hAnsi="宋体" w:eastAsia="宋体" w:cs="宋体"/>
          <w:b/>
          <w:bCs/>
          <w:sz w:val="28"/>
          <w:szCs w:val="28"/>
        </w:rPr>
        <w:t>《中国共产党党和国家机关基层组织工作条例》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1.党的总支部委员会由党员大会选举产生，每届任期一般为5年。（B）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解析：《中国共产党党和国家机关基层组织工作条例》第六条党的总支部委员会由党员大会选举产生，每届任期一般为3年。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2.机关党的基层委员会应当设立机关党的纪律检查委员会。机关党的纪律检查委员会书记由机关党的基层委员会副书记担任。机关党的总支部委员会和支部委员会设立纪律检查委员。（A）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3.机关党的纪律检查委员会在同级机关党的基层委员会和上级机关纪检监察工作委员会双重领导下进行工作，接受派驻纪检监察组的业务指导和监督检查。（A）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4.机关党的纪律检查委员会的职责是监督、执纪、问责。（A）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5.党员领导干部应当自觉参加双重组织生活，推动所在党支部建设成为先进党支部。（A）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6.《中国共产党党组工作条例》规定，党组必须服从批准其设立的党组织领导。（A）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国共产党党组工作条例》规定，市级以上人大常委会、政府、政协，应当设立机关党组。县级人大常委会、政府、政协根据工作需要，可以设立机关党组。人大常委会、政府、政协设立机关党组的，其办公厅（室）不再设立党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8.党组书记一般由本单位领导班子主要负责人担任，主要负责人不是中共党员或者由上级领导兼任以及因其他情况不宜担任党组书记的，党组书记、主要负责人可以分设。（A）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组发挥把方向、管大局、保落实的领导作用，全面履行领导责任，加强对本单位业务工作和党的建设的领导，推动党的主张和重大决策转化为法律法规、政策政令和社会共识，确保党的理论和路线方针政策的贯彻落实。（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10.党组书记必须认真履行抓党建第一责任人职责，党组其他成员按照“一岗双责”要求抓好职责范围内党的建设工作。（A）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11.党组必须设书记和副书记。（B）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解析：《中国共产党党组工作条例》第十四条党组设书记，必要时可以设副书记。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12.《中国共产党党组工作条例》规定，凡属党组职责范围内的事项，必须执行少数服从多数的原则，由党组成员集体讨论和决定，任何个人或者少数人无权擅自决定。（A）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13.党组决策一般采用党组会议形式。党组会议一般每月召开2次，遇有重要情况可以随时召开。（B）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解析：《中国共产党党组工作条例》第三十二条党组决策一般采用党组会议形式。党组会议一般每月召开1次，遇有重要情况可以随时召开。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14.党组会议只能党组成员参加。（B）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三十三条根据工作需要，召开党组会议可以请不是党组成员的本单位领导班子成员列席。会议召集人可以根据议题指定有关人员列席会议。批准其设立的党组织等可以派员列席党组会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15.表决可以采用口头、举手、无记名投票或者记名投票等方式进行，赞成票超过应到会党组成员半数为通过。未到会党组成员的书面意见可以计入票数。（B）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解析：《中国共产党党组工作条例》第三十四条党组会议议题提交表决前，应当进行充分讨论。表决可以采用口头、举手、无记名投票或者记名投票等方式进行，赞成票超过应到会党组成员半数为通过。</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未到会党组成员的书面意见不得计入票数。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党组（党委）重大决策失误的，对参与决策的党组（党委）成员实行终身责任追究。党组（党委）成员在讨论和决定有关事项时，对重大失误决策明确持不赞成态度或者保留意见的，应当免除或者减轻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17.《中国共产党支部工作条例（试行）》规定，党支部担负直接教育党员、管理党员、监督党员和组织群众、宣传群众、凝聚群众、服务群众的职责。（A）A.对B.错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18.企业、农村、机关、学校、科研院所、社区、社会组织、人民解放军和武警部队连（中）队以及其他基层单位，凡是有正式党员3人以上的，都应当成立党支部。（A）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19.为执行某项任务临时组建的机构，党员组织关系不转接的，经上级党组织批准，可以成立临时党支部。（A）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20.各级党和国家机关中的党支部，围绕服务中心、建设队伍开展工作，发挥对党员的教育、管理、监督作用，协助本部门行政负责人完成任务、改进工作。（A）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21.党支部委员会是党支部日常工作的领导机构。党支部委员会会议一般每月召开1次，根据需要可以随时召开，对党支部重要工作进行讨论、作出决定等。（A）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22.党小组组长必须选举产生。（B）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支部工作条例（试行）》第十三条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23.党支部应当严格执行党的组织生活制度，经常、认真、严肃地开展批评和自我批评，增强党内政治生活的政治性、时代性、原则性、战斗性。（A）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24.党支部应当组织党员按期参加党员大会、党小组会和上党课，定期召开党支部委员会会议。（A）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25.党员领导干部应当定期为基层党员讲党课，党委（党组）书记每年至少讲1次党课。（A）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26.党支部应当经常开展谈心谈话。党支部委员之间、党支部委员和党员之间、党员和党员之间，每年谈心谈话一般不少于1次。（A）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1.《中国共产党党和国家机关基层组织工作条例》规定，机关基层党组织的主要职责不包括（）。（D）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A.对党员进行教育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B.对党员进行管理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C.对党员进行监督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D.领导本单位业务工作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和国家机关基层组织工作条例》第二条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2.党的基层委员会由党员大会或者党员代表大会选举产生，每届任期一般为（）年。（B）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B.5</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C.6</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D.10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解析：《中国共产党党和国家机关基层组织工作条例》第五条党的基层委员会由党员大会或者党员代表大会选举产生，每届任期一般为5年。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3.为了进一步规范和改进党组工作，坚持和加强党的全面领导，提高党的长期执政能力和领导水平，更好发挥党总揽全局、协调各方的领导核心作用，根据（），制定《中国共产党党组工作条例》。（A）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A.《中国共产党章程》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B.《中国共产党纪律处分条例》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C.《中华人民共和国宪法》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D.《中国共产党廉洁自律准则》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一条为了进一步规范和改进党组工作，坚持和加强党的全面领导，提高党的长期执政能力和领导水平，更好发挥党总揽全局、协调各方的领导核心作用，根据《中国共产党章程》，制定本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4.党组是党在中央和地方国家机关、人民团体、经济组织、文化组织和其他非党组织的领导机关中设立的（），在本单位发挥（），是党对非党组织实施领导的重要组织形式。（A）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A.领导机构领导作用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B.指导机构指导作用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C.党组织机构引导作用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D.领导机构引领作用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二条党组是党在中央和地方国家机关、人民团体、经济组织、文化组织和其他非党组织的领导机关中设立的领导机构，在本单位发挥领导作用，是党对非党组织实施领导的重要组织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5.中央和地方国家机关、人民团体、经济组织、文化组织和其他非党组织的领导机关中，有党员领导成员（）人以上的，经批准可以设立党组。（A）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B.6</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C.10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D.30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解析：《中国共产党党组工作条例》第六条中央和地方国家机关、人民团体、经济组织、文化组织和其他非党组织的领导机关中，有党员领导成员3人以上的，经批准可以设立党组。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6.下列一般不设党组的单位有（）。（D）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A.县级以上人大常委会、政府、政协、法院、检察院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B.县级以上政府工作部门、派出机关（街道办事处除外）、直属事业单位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C.全国性的重要文化组织、社会组织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D.共青团组织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九条下列单位一般不设立党组：（一）领导机关中的党员领导成员不足3人的；（二）与党的机关合并设立或者合署办公的；（三）由党的机关代管或者管理等并纳入党的机关序列的；（四）县级以上政府直属事业单位以外的其他事业单位；（五）共青团组织；（六）中管企业的下属企业，地方国有企业；（七）地方文化组织、社会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7.党组的设立应当由（）审批。党组不得审批设立党组。（C）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B.本级党的地方委员会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C.党中央或者本级地方党委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D.上级党委组织部门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解析：《中国共产党党组工作条例》第十二条党组的设立，应当由党中央或者本级地方党委审批。有关管委会的工作部门设立党组，由本级党委授权管委会党工委审批。党组不得审批设立党组。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8.党组会议应当有半数以上党组成员到会方可召开，讨论和决定干部任免、处分党员事项必须有（）以上党组成员到会。（A）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A.三分之二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B.四分之三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D.五分之三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解析：《中国共产党党组工作条例》第三十三条党组会议应当有半数以上党组成员到会方可召开，讨论和决定干部任免、处分党员事项必须有三分之二以上党组成员到会。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9.《中国共产党党组工作条例》规定，党组会议表决实行（）。（A）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A.会议主持人末位表态制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B.会议主持人首位表态制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C.党组书记首位表态制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D.参会人员逐一表态制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解析：《中国共产党党组工作条例》第三十四条党组会议议题提交表决前，应当进行充分讨论。表决实行会议主持人末位表态制。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10.党支部党员人数一般不超过（）人。（B）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A.100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B.50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C.30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D.10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支部工作条例（试行）》第四条企业、农村、机关、学校、科研院所、社区、社会组织、人民解放军和武警部队连（中）队以及其他基层单位，凡是有正式党员3人以上的，都应当成立党支部。党支部党员人数一般不超过50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1.机关基层党组织工作应当遵循的原则有（）。（ABCD）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A.坚持和加强党的全面领导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B.坚持党要管党、全面从严治党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C.坚持围绕中心、建设队伍、服务群众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D.坚持以上率下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2.《中国共产党党组工作条例》规定，下列属于党组讨论和决定本单位的重大问题有（）。（ABCD）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A.贯彻落实党中央以及上级党组织决策部署的重大举措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B.大额资金使用、大额资产处置、预算安排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C.审计、巡视巡察、督查检查、考核奖惩等重大事项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D.重大思想动态的政治引导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3.党组应当按照（）的原则作出决策，实行科学决策、民主决策、依法决策。（ABCD）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A.集体领导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B.民主集中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C.个别酝酿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D.会议决定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4.《中国共产党党组工作条例》规定，下列一般不设立党组的单位有（）。（ABCD）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A.领导机关中的党员领导成员不足3人的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B.与党的机关合并设立或者合署办公的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C.中管企业的下属企业，地方国有企业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D.地方文化组织、社会组织</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依据《中国共产党支部工作条例（试行）》，关于党支部地位的表述正确的有（）。（ABCD）</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A.党支部是党的基础组织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B.党支部是党组织开展工作的基本单元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C.党支部是党在社会基层组织中的战斗堡垒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D.党支部是党的全部工作和战斗力的基础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6.《中国共产党支部工作条例（试行）》规定的党支部党员大会的职权有（）。（ABCD）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A.听取和审查党支部委员会的工作报告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B.按照规定开展党支部选举工作，推荐出席上级党代表大会的代表候选人，选举出席上级党代表大会的代表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C.讨论和表决接收预备党员和预备党员转正、延长预备期或者取消预备党员资格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D.讨论决定对党员的表彰表扬、组织处置和纪律处分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7.党支部每年至少召开1次组织生活会，组织生活会一般以（）形式召开。（ABC）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A.党支部党员大会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B.党支部委员会会议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C.党小组会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D.业务工作会议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解析：《中国共产党支部工作条例（试行）》第十七条党支部每年至少召开1次组织生活会，一般以党支部党员大会、党支部委员会会议或者党小组会形式召开。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8.《中国共产党支部工作条例（试行）》规定，临时党支部主要职责有（）。（AB）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A.组织党员开展政治学习，教育、管理、监督党员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B.对入党积极分子进行教育培养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C.发展党员、处分处置党员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D.选举党代表大会代表和进行换届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支部工作条例（试行）》第八条临时党支部主要组织党员开展政治学习，教育、管理、监督党员，对入党积极分子进行教育培养等，一般不发展党员、处分处置党员，不收缴党费，不选举党代表大会代表和进行换届。</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《党政领导干部选拔任用工作条例》</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仿宋_GB2312" w:hAnsi="仿宋_GB2312" w:eastAsia="仿宋_GB2312" w:cs="仿宋_GB2312"/>
          <w:b/>
          <w:bCs/>
          <w:sz w:val="28"/>
          <w:szCs w:val="28"/>
        </w:rPr>
      </w:pPr>
      <w:r>
        <w:rPr>
          <w:rFonts w:hint="eastAsia" w:ascii="宋体" w:hAnsi="宋体" w:eastAsia="宋体" w:cs="宋体"/>
          <w:b/>
          <w:bCs/>
          <w:sz w:val="28"/>
          <w:szCs w:val="28"/>
        </w:rPr>
        <w:t>《干部选拔任用工作监督检查和责任追究办法》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1.《党政领导干部选拔任用工作条例》是重要的党内法规，是干部选拔任用工作的基本遵循。（A）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2.《党政领导干部选拔任用工作条例》要求，党政领导干部必须信念坚定、为民服务、勤政务实、敢于担当、清正廉洁。（A）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3.考察党政领导职务拟任人选，应当听取考察对象所在单位组织（人事）部门、纪检监察机关、机关党组织的意见，根据需要可以听取巡视巡察机构、审计机关和其他相关部门意见。（A）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4.公开选拔、竞争上岗应当结合岗位特点，坚持组织把关，突出政治素质、专业素养、工作实绩和一贯表现，防止简单以分数、票数取人。（A）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5.《党政领导干部选拔任用工作条例》规定，地方党委和政府领导成员任满一届后必须交流。（B）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解析：《党政领导干部选拔任用工作条例》第五十一条地方党委和政府领导成员原则上应当任满一届，在同一职位上任职满十年的，必须交流。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6.有近姻亲关系的，可以在其中一方担任领导职务的机关从事组织（人事）、纪检监察、审计、财务工作。（B）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五十二条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政领导干部选拔任用工作条例》规定，考察党政领导职务拟任人选，必须形成书面考察材料，考察材料必须写实，评判应当全面、准确、客观，可具体事例反映考察对象的情况，其中包括德、能、勤、绩、廉方面的主要表现以及主要特长、行为特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8.《党政领导干部选拔任用工作条例》规定，党委（党组）或者组织（人事）部门派出的考察组由两名以上成员组成。（A）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9.考察党政领导职务拟任人选，可采取个别谈话、发放征求意见表、民主测评、实地走访、查阅资料、专项调查等方法，广泛深入地了解情况。（A）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10.《党政领导干部选拔任用工作条例》规定，不论是领导班子换届，还是个别提拔任职，都必须由集体研究确定考察对象，任何个人都无权确定考察对象。（A）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11.引咎辞职、责令辞职、因问责被免职的党政领导干部，不能重新担任或者提拔担任领导职务。（B）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五十六条引咎辞职、责令辞职和因问责被免职的党政领导干部，一年内不安排领导职务，两年内不得担任高于原任职务层次的领导职务。同时受到党纪政务处分的，按照影响期长的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12.《党政领导干部选拔任用工作条例》规定，对无正当理由拒不服从组织调动或者交流决定的，依规依纪依法予以免职或者降职使用，并视情节轻重给予处分。（A）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干部选拔任用工作监督检查和责任追究办法》规定，党委（党组）及其组织（人事）部门按照职责权限，负责干部选拔任用工作的监督检查和责任追究，纪检监察机关、巡视巡察机构按照有关规定履行干部选拔任用工作监督职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14.《干部选拔任用工作监督检查和责任追究办法》规定，建立健全干部选拔任用工作组织监督、民主监督机制，把专项检查与日常监督结合起来，将监督检查贯穿干部选拔任用工作全过程。（A）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15.党委（党组）研究干部任免事项，如遇特殊情况，可以以个别征求意见、领导圈阅等形式代替集体讨论决定。（B）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干部选拔任用工作监督检查和责任追究办法》第十三条完善党委（党组）领导班子内部监督。党委（党组）研究干部任免事项，应当把酝酿贯穿始终，认真听取班子成员意见。会议讨论决定时，领导班子成员应当逐一发表意见，主要负责人最后表态。领导班子成员对人选意见分歧较大时，应当暂缓表决。不得以个别征求意见、领导圈阅等形式代替集体讨论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16.党委（党组）开展常规巡视巡察期间，同级组织（人事）部门应当通过派出检查组等方式，对选人用人工作进行专项检查。（A）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17.市（地、州、盟）、县（市、区、旗）党委书记离任时，应当对其任职期间干部选拔任用工作进行检查。（A）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1.《党政领导干部选拔任用工作条例》规定，党政领导干部应当逐级提拔。对拟破格提拔的人选在讨论决定前，必须报经（）同意。（B）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A.党政主要领导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B.上级组织（人事）部门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C.上级党委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D.上级纪检监察机关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三十五条对拟破格提拔的人选在讨论决定前，必须报经上级组织（人事）部门同意。越级提拔或者不经过民主推荐列为破格提拔人选的，应当在考察前报告，经批复同意后方可进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2.《党政领导干部选拔任用工作条例》规定，公开选拔、竞争上岗一般适用于（）职位。（A）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A.副职领导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B.正职领导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C.部门领导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D.内设机构领导职务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解析：《党政领导干部选拔任用工作条例》第十五条公开选拔、竞争上岗一般适用于副职领导职位。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3.双重管理干部的任免，主管方应当事先征求协管方意见，进行酝酿。征求意见一般采用（）进行。（B）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A.口头形式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B.书面形式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C.电话形式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D.匿名形式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解析：《党政领导干部选拔任用工作条例》第三十四条双重管理干部的任免，主管方应当事先征求协管方意见，进行酝酿。征求意见一般采用书面形式进行。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4.《党政领导干部选拔任用工作条例》规定，提拔担任非选举产生的厅局级以下领导职务的，试用期为（）。（C）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B.半年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C.一年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D.两年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解析：《党政领导干部选拔任用工作条例》第四十三条实行党政领导干部任职试用期制度。提拔担任非选举产生的厅局级以下领导职务的，试用期为一年。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5.《党政领导干部选拔任用工作条例》规定，选拔任用党政领导干部，应当经过（）提出考察对象。（C）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A.组织推荐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B.党委主要领导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C.民主推荐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D.匿名推荐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解析：《党政领导干部选拔任用工作条例》第十六条选拔任用党政领导干部，应当经过民主推荐。民主推荐包括谈话调研推荐和会议推荐，推荐结果作为选拔任用的重要参考，在一年内有效。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6.地方党委和政府领导成员原则上应当任满一届，在同一职位上任职满（）的，必须交流。（B）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A.五年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B.十年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C.八年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D.六年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五十一条实行党政领导干部交流制度。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7.党政领导干部非组织选派，个人申请离职学习期限超过一年的，一般应当（）。（C）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A.责令辞职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B.自愿辞职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C.免去现职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D.停职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解析：《党政领导干部选拔任用工作条例》第五十四条党政领导干部非组织选派，个人申请离职学习期限超过一年的，一般应当免去现职。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1.《党政领导干部选拔任用工作条例》规定，党政领导干部任职需要回避的亲属关系包括（）。（ABCD）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A.夫妻关系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B.直系血亲关系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C.三代以内旁系血亲关系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D.近姻亲关系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2.《党政领导干部选拔任用工作条例》规定，选拔任用党政领导干部，应当经过（）、任职等程序。（ABCD）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A.分析研判和动议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B.民主推荐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C.考察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D.讨论决定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3.《党政领导干部选拔任用工作条例》规定，考察地方党政领导班子成员拟任人选，个别谈话和征求意见的范围一般包括（）。（ABCD）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A.党委和政府领导成员，人大常委会、政协、纪委监委、法院、检察院主要领导成员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B.考察对象所在单位领导成员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C.考察对象所在单位有关工作部门主要领导成员或者内设机构担任主要领导职务的人员和直属单位主要领导成员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D.其他有关人员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4.《党政领导干部选拔任用工作条例》规定，考察工作部门领导班子成员拟任人选，个别谈话和征求意见的范围一般包括（）。（ABCD）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A.考察对象上级领导机关有关领导成员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B.考察对象所在单位领导成员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C.考察对象所在单位内设机构担任主要领导职务的人员和直属单位主要领导成员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D.其他有关人员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5.选拔任用党政领导干部，必须遵守的纪律有（）。（ABCD）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A.不准超职数配备领导干部，或者违反规定提高干部职务职级待遇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B.不准在干部选拔任用工作中任人唯亲、封官许愿、营私舞弊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C.不准在工作调动、机构变动时，突击提拔、调整干部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D.不准在民主推荐、民主测评、组织考察和选举中搞拉票等非组织活动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6.考察党政领导职务拟任人选，必须形成书面考察材料。考察材料的内容除包括德、能、勤、绩、廉方面的主要表现，还包括（）。</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A.主要特长、行为特征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B.主要缺点和不足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C.民主推荐、民主测评、考察谈话情况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D.审核干部人事档案、查核个人有关事项报告、听取纪检监察机关意见、核查信访举报等情况的结论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政领导干部选拔任用工作条例》规定，实行党政领导干部选拔任用工作责任追究制度。凡用人失察失误造成严重后果的，本地区本部门用人上的不正之风严重、干部群众反映强烈以及对违反组织（人事）纪律的行为查处不力的，应当根据具体情况，严肃追究（）的责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A.党委（党组）及其主要领导成员、有关领导成员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C.纪检监察机关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D.干部考察组有关领导成员以及其他直接责任人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8.《党政领导干部选拔任用工作条例》规定，实行党政领导干部辞职制度。辞职包括（）。（ABCD）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A.因公辞职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B.自愿辞职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C.引咎辞职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D.责令辞职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9.《党政领导干部选拔任用工作条例》规定，下列情形不得列为考察对象的是（）。（ABCD）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A.违反政治纪律和政治规矩的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B.有跑官、拉票等非组织行为的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D.上一年年度考核结果为基本称职以下等次的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10.《党政领导干部选拔任用工作条例》规定，下级机关和党员、干部、群众对干部选拔任用工作中的违规违纪行为，有权向（）举报、申诉，受理部门和机关应当按照有关规定查核处理。（ABC）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A.上级党委（党组）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B.上级组织（人事）部门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C.上级纪检监察机关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D.本级党委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选拔任用工作条例》第六十四条下级机关和党员、干部、群众对干部选拔任用工作中的违规违纪行为，有权向上级党委（党组）及其组织（人事）部门、纪检监察机关举报、申诉，受理部门和机关应当按照有关规定查核处理。</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《干部选拔任用工作监督检查和责任追究办法》规定的监督检查重点内容包括（）。（ABCD）</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A.坚持党管干部原则情况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B.坚持好干部标准和树立正确用人导向情况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C.执行干部选拔任用工作政策规定情况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D.遵守组织人事纪律和匡正选人用人风气情况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12.《干部选拔任用工作监督检查和责任追究办法》规定，监督检查坚持好干部标准和树立正确用人导向情况的内容有（）。（BC）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A.是否按照民主集中制和党委（党组）议事规则、决策程序讨论决定干部任免事项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B.是否坚持德才兼备、以德为先，坚持五湖四海、任人唯贤，坚持事业为上、公道正派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C.是否坚持新时期好干部标准，严把政治关、品行关、能力关、作风关、廉洁关，选拔任用忠诚干净担当的干部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D.是否严格遵守干部选拔任用工作纪律解析：《干部选拔任用工作监督检查和责任追究办法》第七条　坚持好干部标准和树立正确用人导向情况。重点监督检查是否坚持德才兼备、以德为先，坚持五湖四海、任人唯贤，坚持事业为上、公道正派；是否坚持新时期好干部标准，严把政治关、品行关、能力关、作风关、廉洁关，选拔任用忠诚干净担当的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13.《干部选拔任用工作监督检查和责任追究办法》规定，监督检查执行干部选拔任用工作政策规定情况的内容有（）。（ABCD）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A.是否按照机构规格和职数、资格条件、工作程序选拔任用干部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B.是否深入考察、认真查核，对人选严格把关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C.是否严格执行交流、回避、任期、退休、干部选拔任用请示报告等制度规定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D.是否严格落实干部管理监督制度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14.《干部选拔任用工作监督检查和责任追究办法》规定，监督检查遵守组织人事纪律和匡正选人用人风气情况的内容有（）。（AB）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A.是否严格遵守干部选拔任用工作纪律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B.是否采取有力措施严肃查处和纠正选人用人不正之风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C.是否严格落实干部管理监督制度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D.是否对不担当不作为的干部严格管理、严肃问责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解析：《干部选拔任用工作监督检查和责任追究办法》第九条　遵守组织人事纪律和匡正选人用人风气情况。重点监督检查是否严格遵守干部选拔任用工作纪律，是否采取有力措施严肃查处和纠正选人用人不正之风。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15.《干部选拔任用工作监督检查和责任追究办法》规定，上级党组织监督检查干部选拔任用工作，主要采取（）、问题核查等方式进行。（ABCD）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A.任前事项报告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B.“一报告两评议”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C.专项检查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D.离任检查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16.《干部选拔任用工作监督检查和责任追究办法》规定，离任检查通过（）等方式进行。（ABC）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A.民主评议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B.查阅干部选拔任用工作相关材料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C.听取干部群众意见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D.座谈交流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解析：《干部选拔任用工作监督检查和责任追究办法》第二十九条离任检查通过民主评议、查阅干部选拔任用工作相关材料、听取干部群众意见等方式进行。</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在干部选拔任用工作中，应当在事前向上级组织（人事）部门报告的情形有（）。（ABCD）</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A.破格、越级提拔干部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B.国家级贫困县、集中连片特困地区地市在完成脱贫任务前党政正职职级晋升或者岗位变动的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C.领导干部因问责引咎辞职或者被责令辞职、免职、降职、撤职，影响期满拟重新担任领导职务或者提拔任职的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D.领导干部秘书等身边工作人员提拔任用的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18.组织（人事）部门对监督检查发现和群众举报、媒体反映的违规选人用人问题线索，应当采取（）等方式办理。（ABCD）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A.调查核实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B.提醒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C.函询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D.要求作出说明</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《党政领导干部考核工作条例》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1.考核党政领导干部政绩观，主要看是否恪守立党为公、执政为民理念，是否具有“功成不必在我”精神，以造福人民为最大政绩，真正做到对历史和人民负责。（A）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2.领导干部考核内容主要包括德、能、勤、绩、廉。（A）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3.《党政领导干部考核工作条例》规定，考核领导干部的道德品行，重点了解坚守忠诚老实、公道正派、实事求是、清正廉洁等价值观，遵守社会公德、职业道德、家庭美德和个人品德等情况。（A）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4.《党政领导干部考核工作条例》规定，考核领导干部的一贯表现，要重点了解政治态度、担当精神、工作思路、工作进展，特别是对待是与非、公与私、真与假、实与虚的表现等情况。（A）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5.年度考核是以年度为周期对领导班子和领导干部所进行的综合性考核，必须在每年年末开展。（B）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解析：《党政领导干部考核工作条例》第十九条年度考核是以年度为周期对领导班子和领导干部所进行的综合性考核，一般在每年年末或者次年年初组织开展。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6.根据平时掌握情况，对表现突出或者问题反映较多的领导班子和领导干部，可以进行专项考核。（A）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7.《党政领导干部考核工作条例》规定，任期考核是对实行任期制的领导班子和领导干部在一届任期内总体表现所进行的全方位考核，一般结合换届考察或者任期届满当年年度考核进行。（A）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8.《党政领导干部考核工作条例》规定，在上级党组织开展的基层党建述职评议考核工作中，党委（党组）书记抓基层党建工作情况综合评价等次未达到好的，其年度考核结果不得确定为优秀等次。（A）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1.《党政领导干部考核工作条例》规定，考核党委（党组）书记的工作实绩，首先看（）。（D）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A.日常工作完成情况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B.承担急难险重任务情况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C.处理复杂问题情况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D.抓党建工作的成效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解析：《党政领导干部考核工作条例》第八条考核党委（党组）书记的工作实绩，首先看抓党建工作的成效，考核领导班子其他党员领导干部的工作实绩应当加大抓党建工作的权重。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bookmarkStart w:id="0" w:name="_Hlk41908396"/>
      <w:r>
        <w:rPr>
          <w:rFonts w:hint="eastAsia" w:ascii="仿宋_GB2312" w:hAnsi="仿宋_GB2312" w:eastAsia="仿宋_GB2312" w:cs="仿宋_GB2312"/>
          <w:b/>
          <w:bCs/>
          <w:sz w:val="28"/>
          <w:szCs w:val="28"/>
        </w:rPr>
        <w:t>2.《党政领导干部考核工作条例》规定，本年度内病、事假累计超过（）的领导干部，参加年度考核，不确定等次。（C）</w:t>
      </w:r>
    </w:p>
    <w:bookmarkEnd w:id="0"/>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A.一个月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B.三个月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C.半年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D.十个月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解析：《党政领导干部考核工作条例》第二十二条本年度内病、事假累计超过半年的领导干部，参加年度考核，不确定等次。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领导干部考核工作条例》所称考核工作，是指党委（党组）及其组织（人事）部门按照干部管理权限，对党政领导班子和领导干部的（）等所进行的了解、核实和评价，以此作为加强领导班子和领导干部队伍建设的重要依据。（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A.政治素质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B.履职能力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C.工作成效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D.作风表现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2.《党政领导干部考核工作条例》规定的考核方式主要包括（）。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A.平时考核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B.年度考核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C.专项考核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D.任期考核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3.《党政领导干部考核工作条例》规定的领导班子考核内容主要包括（）。（ABCD）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A.政治思想建设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B.领导能力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C.工作实绩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D.党风廉政建设、作风建设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4.《党政领导干部考核工作条例》规定，考核领导干部的政治品质，重点了解（）等情况。（ABCD）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A.坚定理想信念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B.对党忠诚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C.尊崇党章、遵守政治纪律和政治规矩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5.《党政领导干部考核工作条例》规定，平时考核主要结合领导班子和领导干部日常管理进行，可以采取的途径有（）。（ABCD）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A.列席领导班子民主生活会、理论学习中心组学习、重要工作会议，参加重要工作活动等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B.与干部本人或者知情人谈心谈话，到所在单位听取干部群众意见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C.开展调研走访、专题调查、现场观摩等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D.结合党内集中学习教育、纪委监委日常监督、巡视巡察、工作督查、干部培训等进行深入了解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6.领导班子年度考核结果一般分为（）等次。（ABCD）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A.优秀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B.良好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C.一般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D.较差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7.领导干部年度考核结果分为（）等次。（ABCD）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A.优秀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C.基本称职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8.下列（）情形，领导班子年度考核结果应当确定为较差等次，领导干部年度考核结果应当确定为不称职等次。（ABCD）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A.违反政治纪律和政治规矩，政治上出现问题的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B.不执行民主集中制，领导班子运行状况不好，不能正常发挥职能作用，领导干部闹无原则纠纷，影响较差的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C.责任心差、能力水平低，不能履行或者不胜任岗位职责要求，依法履职出现重大问题的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D.表态多调门高，行动少落实差，敷衍塞责、庸懒散拖，作风形象不佳，群众意见大，造成恶劣影响的</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《中国共产党党员教育管理工作条例》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1.党员教育管理是党的建设基础性经常性工作。（A）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2.党支部一般每年开展1次民主评议党员。（A）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3.对因私出国并在国外长期定居的党员，出国学习研究超过5年仍未返回的党员，一般予以停止党籍。（A）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4.对与党组织失去联系6个月以上、通过各种方式查找仍然没有取得联系的党员，予以停止党籍。停止党籍2年后确实无法取得联系的，按照自行脱党予以除名。（A）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5.每个党员都必须编入党的一个支部、小组或者其他特定组织。（A）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6.发现党员有思想、工作、生活、作风和纪律方面苗头性倾向性问题的，以及群众对其有不良反映的，党组织负责人应当及时进行提醒谈话，抓早抓小、防微杜渐。（A）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7.党组织应当教育引导党员严格规范网络行为，敢于同网上错误言论作斗争，不得制作、发布、传播违反党的纪律规定和国家法律法规的信息内容。（A）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1.党员工作单位、经常居住地发生变动的，或者外出学习、工作、生活（）个月以上并且地点相对固定的，应当转移组织关系。（B）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B.6</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C.10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D.12</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解析：《中国共产党党员教育管理工作条例》第二十五条党员工作单位、经常居住地发生变动的，或者外出学习、工作、生活6个月以上并且地点相对固定的，应当转移组织关系。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2.对缺乏革命意志，不履行党员义务，不符合党员条件，但本人能够正确认识错误、愿意接受教育管理并且决心改正的党员，党组织应当作出限期改正处置，限期改正时间不超过（）。（C）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A.3个月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B.6个月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C.1年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D.2年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员教育管理工作条例》第三十条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3.《中国共产党党员教育管理工作条例》规定，对出国（境）学习研究党员，由原就读高校或者工作单位党组织保留其组织关系，每（）至少与其联系1次。（B）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B.半年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C.一年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D.一年半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员教育管理工作条例》第三十四条对出国（境）学习研究党员，由原就读高校或者工作单位党组织保留其组织关系，每半年至少与其联系1次。出国（境）学习研究党员返回后按照规定恢复组织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4.党员教育的基本任务包括（）。（A）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①加强政治理论教育②突出政治教育和政治训练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③强化党章党规党纪教育④加强党的宗旨教育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⑤进行革命传统教育⑥开展形势政策教育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⑦注重知识技能教育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A.①②③④⑤⑥⑦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B.①②③④⑤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C.①②③④⑤⑥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D.①②③④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1.《中国共产党党员教育管理工作条例》规定，党员教育管理工作遵循的原则有（）。（ABCD）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A.坚持党要管党、全面从严治党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B.坚持以党的政治建设为统领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C.坚持围绕中心、服务大局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D.坚持从实际出发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员教育管理工作条例》规定，坚持集中教育和经常性教育相结合，组织培训和个人自学相结合，采取（）等方式，形成习近平新时代中国特色社会主义思想学习教育长效机制，推动党员学深悟透、入脑入心。（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A.集中轮训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B.党委（党组）理论学习中心组学习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C.理论宣讲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D.组织生活、在线学习培训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3.《中国共产党党员教育管理工作条例》规定，对停止党籍的党员，符合条件的，可以按照规定程序恢复党籍。对（）的，原则上不能恢复党籍，符合条件的可以重新入党。（ABCD）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A.劝其退党、劝而不退除名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B.自行脱党除名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C.退党除名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D.开除党籍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4.《中国共产党党员教育管理工作条例》规定，党员有下列（）行为，党组织应当采取适当方式及时进行批评教育，帮助其改进提高。（ABCD）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A.不按照规定参加党的组织生活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B.不按时交纳党费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C.流动到外地工作生活不与党组织主动保持联系的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D.存在其他与党的要求不相符合的行为、情节较轻的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5.《中国共产党党员教育管理工作条例》规定，党员具有下列（）情形，按照规定程序给予除名处置。（ABCD）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A.理想信念缺失，政治立场动摇，已经丧失党员条件的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B.信仰宗教，经党组织帮助教育仍没有转变的，劝其退党，劝而不退的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C.因思想蜕化提出退党，经教育后仍然坚持退党的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D.为了达到个人目的以退党相要挟，经教育不改的，劝其退党，劝而不退的</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《中国共产党党内法规制定条例》</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仿宋_GB2312" w:hAnsi="仿宋_GB2312" w:eastAsia="仿宋_GB2312" w:cs="仿宋_GB2312"/>
          <w:b/>
          <w:bCs/>
          <w:sz w:val="28"/>
          <w:szCs w:val="28"/>
        </w:rPr>
      </w:pPr>
      <w:r>
        <w:rPr>
          <w:rFonts w:hint="eastAsia" w:ascii="宋体" w:hAnsi="宋体" w:eastAsia="宋体" w:cs="宋体"/>
          <w:b/>
          <w:bCs/>
          <w:sz w:val="28"/>
          <w:szCs w:val="28"/>
        </w:rPr>
        <w:t>《中国共产党党内法规执行责任制规定（试行）》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1.党内法规的名称为党章、准则、条例、规定、办法、规则、细则。（A）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2.党章在党内法规中具有最高效力，其他任何党内法规都不得同党章相抵触。（A）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3.党员领导干部应当敢于担当、勇于负责，以上率下、以身作则，带头学习宣传党内法规，带头严格执行党内法规。（A）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4.党的纪律检查机关对其他党组织和党员领导干部履行执规责任进行监督检查，切实维护党章和其他党内法规。（A）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1.（）是最根本的党内法规，是制定其他党内法规的基础和依据。（B）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C.中国共产党纪律处分条例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D.中国共产党廉洁自律准则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解析：《中国共产党党内法规制定条例》第三条党章是最根本的党内法规，是制定其他党内法规的基础和依据。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2.《中国共产党党内法规制定条例》规定，实际工作迫切需要但还不够成熟的党内法规，可以先试行。试行期限一般不超过（）年</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A.1</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C.5</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D.10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解析：《中国共产党党内法规制定条例》第三十条实际工作迫切需要但还不够成熟的党内法规，可以先试行。试行期限一般不超过5年。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1.中央纪律检查委员会以及党中央工作机关和省、自治区、直辖市党委制定的党内法规，有下列（）情形，党中央予以责令改正或者撤销。（ABCD）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A.同党章、党的理论和路线方针政策相抵触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B.同宪法、法律和行政法规相抵触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C.同上位党内法规和规范性文件相抵触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D.其他应当责令改正或者撤销的情形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2.《中国共产党党内法规执行责任制规定（试行）》规定，执行党内法规应当遵循的基本要求有（）。（ABCD）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A.担当作为，恪尽职守，不得不作为、乱作为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B.严格执规，令行禁止，不得打折扣、搞变通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C.公正执规，坚持党内法规面前人人平等，不得搞特殊、开后门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D.规范执规，按照规定的主体、权限、程序等执行党内法规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3.《中国共产党党内法规执行责任制规定（试行）》规定，党组织和党员领导干部有下列（）情形，应当依规依纪追究责任。（ABCD）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A.不贯彻执行党中央关于党内法规执行的决策部署以及上级党组织有关决定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B.履行领导、统筹、牵头、配合、监督等执规责任不力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C.执行党内法规打折扣、搞变通或者选择性执行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D.本地区本单位在执规中出现重大问题或者造成严重后果</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《中国共产党问责条例》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1.《中国共产党问责条例》是第一部规范党的问责工作的基础性法规。（A）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2.《中国共产党问责条例》规定，问责方式可以单独使用，也可以合并使用。（A）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3.《中国共产党问责条例》规定，问责决定应当由有管理权限的党组织作出。（A）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4.《中国共产党问责条例》规定，建立健全问责典型问题通报曝光制度，采取组织调整或者组织处理、纪律处分方式问责的，必须向社会公开。（B）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解析：《中国共产党问责条例》第十三条建立健全问责典型问题通报曝光制度，采取组织调整或者组织处理、纪律处分方式问责的，应当以适当方式公开。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5.《中国共产党问责条例》规定，对失职失责性质恶劣、后果严重的，如果责任人退休的，可以从轻问责。（B）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解析：《中国共产党问责条例》第十六条实行终身问责，对失职失责性质恶劣、后果严重的，不论其责任人是否调离转岗、提拔或者退休等，都应当严肃问责。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6.《中国共产党问责条例》规定，问责决定作出后，应当及时向被问责党组织或者党的领导干部及其所在党组织宣布并督促执行。（A）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7.《中国共产党问责条例》规定的问责方式不包括移送司法机关处理。（A）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8.《中国共产党问责条例》规定，对被立案审查的党组织、党的领导干部问责的，不再另行启动问责调查程序。（A）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9.《中国共产党问责条例》规定，问责对象对问责决定不服的，可以自收到问责决定之日起1个月内，向作出问责决定的党组织提出书面申诉。申诉期间，不停止问责决定的执行。（A）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10.《中国共产党问责条例》规定，要正确对待被问责干部，对影响期满、表现好的干部，符合条件的，按照干部选拔任用有关规定正常使用。（A）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11.《中国共产党问责条例》规定，在接受问责调查和处理中，不如实报告情况，敷衍塞责、推卸责任，或者唆使、默许有关部门和人员弄虚作假，阻扰问责工作的应当从重或者加重问责。（A）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12.《中国共产党问责条例》规定，对党中央、上级党组织三令五申的指示要求，不执行或者执行不力的应当从重或者加重问责。（A）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1.《中国共产党问责条例》是根据（）制定的。（A）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A.《中国共产党章程》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B.《中国共产党纪律处分条例》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C.《中国共产党廉洁自律准则》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D.《关于党内政治生活的若干准则》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一条为了坚持党的领导，加强党的建设，全面从严治党，保证党的路线方针政策和党中央重大决策部署贯彻落实，规范和强化党的问责工作，根据《中国共产党章程》，制定本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国共产党问责条例》规定，党组织领导班子在职责范围内负有全面领导责任，领导班子主要负责人和直接主管的班子成员在职责范围内承担（），参与决策和工作的班子其他成员在职责范围内承担（）。（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A.主要领导责任重要领导责任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B.主要领导责任分管领导责任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C.主管领导责任分管领导责任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D.直接领导责任重要领导责任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六条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3.《中国共产党问责条例》规定，可以不予问责或者免予问责的情形是（）。（D）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B.履行管理、监督职责不力，职责范围内发生重特大生产安全事故、群体性事件、公共安全事件，或者发生其他严重事故、事件，造成重大损失或者恶劣影响的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C.党的纪律建设抓得不严，维护党的政治纪律、组织纪律、廉洁纪律、群众纪律、工作纪律、生活纪律不力，导致违规违纪行为多发，造成恶劣影响的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D.在决策实施中已经履职尽责，但因不可抗力、难以预见等因素造成损失的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十七条有下列情形之一的，可以不予问责或者免予问责：（一）在推进改革中因缺乏经验、先行先试出现的失误，尚无明确限制的探索性试验中的失误，为推动发展的无意过失；（二）在集体决策中对错误决策提出明确反对意见或者保留意见的；（三）在决策实施中已经履职尽责，但因不可抗力、难以预见等因素造成损失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问责条例》规定，问责决定作出后，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办理完毕。（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A.15个工作日内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B.1个月内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C.2个月内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D.3个月内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十三条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keepNext w:val="0"/>
        <w:keepLines w:val="0"/>
        <w:pageBreakBefore w:val="0"/>
        <w:widowControl w:val="0"/>
        <w:numPr>
          <w:ilvl w:val="0"/>
          <w:numId w:val="13"/>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《中国共产党问责条例》规定，被问责领导干部应当向作出问责决定的党组织（），并在民主生活会、组织生活会或者党的其他会议上作出深刻检查。（A）</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A.写出书面检讨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B.作出口头检查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C.专题说明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D.开展批评和自我批评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解析：《中国共产党问责条例》第十三条被问责领导干部应当向作出问责决定的党组织写出书面检讨，并在民主生活会、组织生活会或者党的其他会议上作出深刻检查。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6.《中国共产党问责条例》规定，实行（），对失职失责性质恶劣、后果严重的，不论其责任人是否调离转岗、提拔或者退休等，都应当严肃问责。（B）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A.全程问责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B.终身问责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C.实时问责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D.限时问责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解析：《中国共产党问责条例》第十六条实行终身问责，对失职失责性质恶劣、后果严重的，不论其责任人是否调离转岗、提拔或者退休等，都应当严肃问责。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1.《中国共产党问责条例》规定，党的问责工作应当坚持的原则是（）。（ABCD）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A.依规依纪、实事求是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B.失责必问、问责必严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C.权责一致、错责相当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D.集体决定、分清责任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2.党的问责工作是由党组织按照职责权限，追究在党的建设、党的事业中失职失责党组织和党的领导干部的（）。（ABC）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A.主体责任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B.监督责任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C.领导责任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D.直接责任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四条党委（党组）应当履行全面从严治党主体责任，加强对本地区本部门本单位问责工作的领导，追究在党的建设、党的事业中失职失责党组织和党的领导干部的主体责任、监督责任、领导责任。</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《中国共产党问责条例》规定，问责对象是党组织、党的领导干部，重点是（）。（ABC）</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A.纪委内设机构负责人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B.党委（党组）、党的工作机关及其领导成员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C.纪委、纪委派驻（派出）机构及其领导成员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D.由民主党派担任正职的部门负责人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解析：《中国共产党问责条例》第五条问责对象是党组织、党的领导干部，重点是党委（党组）、党的工作机关及其领导成员，纪委、纪委派驻（派出）机构及其领导成员。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4.《中国共产党问责条例》规定，对党的组织的问责方式包括（）。（ABC）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B.通报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C.改组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八条对党组织的问责，根据危害程度以及具体情况，可以采取以下方式：（一）检查。责令作出书面检查并切实整改。（二）通报。责令整改，并在一定范围内通报。（三）改组。对失职失责，严重违犯党的纪律、本身又不能纠正的，应当予以改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5.《中国共产党问责条例》规定，可以从轻或者减轻问责的情形有（）。（CD）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A.在推进改革中因缺乏经验、先行先试出现的失误，尚无明确限制的探索性试验中的失误，为推动发展的无意过失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B.在集体决策中对错误决策提出明确反对意见或者保留意见的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C.积极配合问责调查工作，主动承担责任的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D.及时采取补救措施，有效挽回损失或者消除不良影响的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问责条例》第十八条有下列情形之一，可以从轻或者减轻问责：（一）及时采取补救措施，有效挽回损失或者消除不良影响的；（二）积极配合问责调查工作，主动承担责任的；（三）党内法规规定的其他从轻、减轻情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6.《中国共产党问责条例》规定对党的领导干部的问责方式包括</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A.通报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B.诫勉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C.组织调整或者组织处理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D.纪律处分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7.党员领导干部的下列行为应予以问责的有（）。（ABCD）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A.杜某，党员，作为扶贫工作业务部门分管领导，对相关扶贫工作未做深入调查研究，对编报的扶贫方案未进行认真审核把关，项目实施方案未充分考虑扶贫对象实际需要，扶贫效果不佳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B.黄某，某市环保局党组成员、副局长，对环保督察交办问题不安排工作人员现场查看，仅根据涉事企业汇报材料撰写办理情况报告，致使报告与实际情况不符，交办问题未及时有效解决，造成不良影响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王某，某市国土局党组成员、副局长，该分局在推进某风景区采石坑治理恢复工作中，长达2年时间，仅停留在制定规划和方案层面，未采取实际治理恢复措施，对景区自然风貌、环境保护以及地质灾害防治等工作均造成一定影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D.刘某，党员，作为农村改厕工作的分管领导，对工程推进统筹调度不够、督导措施不力，致使施工方未按合同约定完成改厕任务，在上级调度工作时3次虚假填报数据</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《中共中央纪委关于严格禁止利用职务上的便利谋取不正当利益的若干规定》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共中央纪委关于严格禁止利用职务上的便利谋取不正当利益的若干规定》规定，利用职务上的便利为请托人谋取利益，以合作开办公司或者其他合作投资的名义，没有实际出资和参与管理、经营而获取“利润”的，以违纪论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共中央纪委关于严格禁止利用职务上的便利谋取不正当利益的若干规定》规定，严格禁止利用职务上的便利要求或者接受请托人以给特定关系人安排工作为名，使特定关系人不实际工作却获取所谓薪酬。（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3.《中共中央纪委关于严格禁止利用职务上的便利谋取不正当利益的若干规定》规定，违纪后，因自身或者与违纪有关联的人、事被查处，为掩饰违纪而退还或者上交的，不认定为违纪。（B）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解析：《中共中央纪委关于严格禁止利用职务上的便利谋取不正当利益的若干规定》违纪后，因自身或者与违纪有关联的人、事被查处，为掩饰违纪而退还或者上交的，不影响认定违纪。</w:t>
      </w:r>
    </w:p>
    <w:p>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中共中央纪委关于严格禁止利用职务上的便利谋取不正当利益的若干规定》规定，严格禁止利用职务上的便利为请托人谋取利益，以委托请托人投资证券、期货或者其他委托理财的名义，未实际出资而获取“收益”。（A）</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5.《中共中央纪委关于严格禁止利用职务上的便利谋取不正当利益的若干规定》规定，特定关系人是指与国家工作人员有近亲属、情妇（夫）以及其他共同利益关系的人。（A）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共中央纪委关于严格禁止利用职务上的便利谋取不正当利益的若干规定》规定，严格禁止利用职务上的便利为请托人谋取利益，授意请托人将有关财物给予特定关系人。特定关系人中的共产党员与国家工作人员通谋，共同实施上述行为的，对特定关系人以共同违纪论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共中央纪委关于严格禁止利用职务上的便利谋取不正当利益的若干规定》规定，严格禁止利用职务上的便利为请托人谋取利益，授意请托人将有关财物给予特定关系人。特定关系人以外的其他人与国家工作人员通谋，由国家工作人员利用职务上的便利为请托人谋取利益，收受请托人财物后双方共同占有的，以共同违纪论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共中央纪委关于严格禁止利用职务上的便利谋取不正当利益的若干规定》规定，利用职务上的便利为请托人谋取利益，收受请托人房屋、汽车等物品，未变更权属登记或者借用他人名义办理权属变更登记的，不能直接认定为违纪行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利用职务上的便利为请托人谋取利益，收受请托人房屋、汽车等物品，未变更权属登记或者借用他人名义办理权属变更登记的，不影响违纪的认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1.《中共中央纪委关于严格禁止利用职务上的便利谋取不正当利益的若干规定》规定，严格禁止利用职务上的便利为请托人谋取利益，收受请托人提供的干股。其中，干股是指（）。（B）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A.原始股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B.未出资而获得的股份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C.可流通股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D.不可流通股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严格禁止利用职务上的便利为请托人谋取利益，收受请托人提供的干股。干股是指未出资而获得的股份。进行了股权转让登记，或者相关证据证明股份发生了实际转让的，违纪数额按转让行为时股份价值计算，所分红利按违纪孳息处理。股份未实际转让，以股份分红名义获取利益的，实际获利数额应当认定为违纪数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2.《中共中央纪委关于严格禁止利用职务上的便利谋取不正当利益的若干规定》规定，严格禁止利用职务上的便利为请托人谋取利益，由（）出资，“合作”开办公司或者进行其他“合作”投资。（C）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A.地方财政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B.第三人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C.请托人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D.受托人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严格禁止利用职务上的便利为请托人谋取利益，由请托人出资，“合作”开办公司或者进行其他“合作”投资。利用职务上的便利为请托人谋取利益，以合作开办公司或者其他合作投资的名义，没有实际出资和参与管理、经营而获取“利润”的，以违纪论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共中央纪委关于严格禁止利用职务上的便利谋取不正当利益的若干规定》规定，严格禁止利用职务上的便利为请托人谋取利益，以委托请托人投资证券、期货或者其他委托理财的名义，未实际出资而获取“收益”，或者虽然实际出资，但获取“收益”（）出资应得收益。（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A.略微高于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B.基本等于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C.略微低于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D.明显高于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严格禁止利用职务上的便利为请托人谋取利益，以委托请托人投资证券、期货或者其他委托理财的名义，未实际出资而获取“收益”，或者虽然实际出资，但获取“收益”明显高于出资应得收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4.《中共中央纪委关于严格禁止利用职务上的便利谋取不正当利益的若干规定》规定，严格禁止利用职务上的便利为请托人谋取利益之前或者之后，约定在其离职后收受请托人财物，并在（）收受。（A）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A.离职后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B.离职前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C.退休后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D.退休前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严格禁止利用职务上的便利为请托人谋取利益之前或者之后，约定在其离职后收受请托人财物，并在离职后收受。离职前后连续收受请托人财物的，离职前后收受部分均应计入违纪数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5.《中共中央纪委关于严格禁止利用职务上的便利谋取不正当利益的若干规定》规定，收受请托人财物后及时退还或者上交的，（）。（D）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A.给予诫勉谈话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B.可定性为违纪行为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C.可从轻问责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D.不是违纪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解析：《中共中央纪委关于严格禁止利用职务上的便利谋取不正当利益的若干规定》收受请托人财物后及时退还或者上交的，不是违纪。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1.《中央纪委关于严格禁止利用职务上的便利谋取不正当利益的若干规定》规定，严格禁止利用职务上的便利为请托人谋取利益，通过赌博方式收受请托人财物。具体认定时，主要结合（）进行判断。（ABCD）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A.赌博的背景、场合、时间、次数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B.赌资来源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C.其他赌博参与者有无事先通谋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D.输赢钱物的具体情况和金额大小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2.《中共中央纪委关于严格禁止利用职务上的便利谋取不正当利益的若干规定》规定，严格禁止利用职务上的便利为请托人谋取利益，收受请托人提供的干股。下面说法中，正确的有（）。（ABC）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A.股份未实际转让，以股份分红名义获取利益的，实际获利数额应当认定为违纪数额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B.相关证据证明股份发生了实际转让的，违纪数额按转让行为时股份价值计算，所分红利按违纪孳息处理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C.进行了股权转让登记，违纪数额按转让行为时股份价值计算，所分红利按违纪孳息处理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D.进行了股权转让登记，或者相关证据证明股份发生了实际转让的，违纪数额按转让行为时股份价值计算，所分红利可不予追缴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纪委关于严格禁止利用职务上的便利谋取不正当利益的若干规定》严格禁止利用职务上的便利为请托人谋取利益，收受请托人提供的干股。干股是指未出资而获得的股份。进行了股权转让登记，或者相关证据证明股份发生了实际转让的，违纪数额按转让行为时股份价值计算，所分红利按违纪孳息处理。股份未实际转让，以股份分红名义获取利益的，实际获利数额应当认定为违纪数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共中央纪委关于严格禁止利用职务上的便利谋取不正当利益的若干规定》规定，利用职务上的便利为请托人谋取利益，收受请托人房屋、汽车等物品。认定以房屋、汽车等物品为对象的违纪，应注意与借用的区分。具体认定时，除双方交待或者书面协议之外，主要应当结合（）进行判断。（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A.有无借用的合理事由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B.是否实际使用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C.借用时间的长短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D.有无归还的条件或者有无归还的意思表示及行为</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《党委（党组）落实全面从严治党主体责任规定》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1.《党委（党组）落实全面从严治党主体责任规定》规定，地方党委应当将党的建设与经济社会发展同谋划、同部署、同推进、同考核，加强对本地区全面从严治党各项工作的领导。（A）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2.《党委（党组）落实全面从严治党主体责任规定》规定，党组（党委）应当坚持党建工作与业务工作同谋划、同部署、同推进、同考核，加强对本单位（本系统）全面从严治党各项工作的领导。（A）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3.《党委（党组）落实全面从严治党主体责任规定》规定，党委（党组）每年应当至少召开1次常委会会议（党组会议）专题研究全面从严治党工作。（B）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委（党组）落实全面从严治党主体责任规定》第十条党委（党组）每半年应当至少召开1次常委会会议（党组会议）专题研究全面从严治党工作，分析研判形势，研究解决瓶颈和短板，提出加强和改进的措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4.党委（党组）应当开展经常性的全面从严治党宣传教育，特别是党章党规和党性党风党纪教育，注重发挥正反典型的示范警示作用，在本地区本单位营造全面从严治党良好氛围。（A）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党委（党组）落实全面从严治党主体责任规定》规定，本地区本单位发生重大违纪违法案件、严重“四风”问题，党委（党组）应当及时召开专题民主生活会，认真对照检查，深刻剖析反思，明确整改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党委（党组）落实全面从严治党主体责任规定》规定，党委（党组）应当通过会议、文件等形式通报本地区本单位落实全面从严治党主体责任情况，及时通报因责任落实不力被问责的典型问题，采取组织调整或者组织处理、纪律处分方式问责的，必须面向社会公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委（党组）落实全面从严治党主体责任规定》第十七条党委（党组）应当通过会议、文件等形式通报本地区本单位落实全面从严治党主体责任情况，及时通报因责任落实不力被问责的典型问题，采取组织调整或者组织处理、纪律处分方式问责的，应当以适当方式公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委（党组）落实全面从严治党主体责任规定》规定，党委（党组）领导班子其他成员根据工作分工对职责范围内的全面从严治党工作负全面领导责任，按照“一岗双责”要求，领导、检查、指导分管部门和单位全面从严治党工作，对分管部门和单位党员干部从严进行教育管理监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委（党组）落实全面从严治党主体责任规定》第八条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8.《党委（党组）落实全面从严治党主体责任规定》规定，地方党委每年年终应当向上一级党委书面报告本年度落实全面从严治党主体责任情况。（B）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解析：《党委（党组）落实全面从严治党主体责任规定》第十九条地方党委每年年初应当向上一级党委书面报告上一年度落实全面从严治党主体责任情况。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1.《党委（党组）落实全面从严治党主体责任规定》规定，（）是党委抓全面从严治党的议事协调机构，应当加强对本地区党的建设工作的指导，定期听取工作汇报，及时研究解决重大问题。（A）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A.党的建设工作领导小组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B.党委组织部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C.党委办公厅（室）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D.反腐败协调小组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委（党组）落实全面从严治党主体责任规定》第九条党的建设工作领导小组是党委抓全面从严治党的议事协调机构，应当加强对本地区党的建设工作的指导，定期听取工作汇报，及时研究解决重大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2.《党委（党组）落实全面从严治党主体责任规定》规定，部门和单位（）作为机关党建工作专责机构，应当聚焦主责主业，充分发挥职能作用，协助党组（党委）落实全面从严治党主体责任。（B）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A.人事处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B.机关党委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C.办公室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D.宣传处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解析：《党委（党组）落实全面从严治党主体责任规定》第九条部门和单位机关党委作为机关党建工作专责机构，应当聚焦主责主业，充分发挥职能作用，协助党组（党委）落实全面从严治党主体责任。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1.党委（党组）落实全面从严治党主体责任，应当遵循的原则有</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A.坚持紧紧围绕加强和改善党的全面领导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B.坚持全面从严治党各领域各方面各环节全覆盖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C.坚持真管真严、敢管敢严、长管长严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D.坚持全面从严治党过程和效果相统一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2.《党委（党组）落实全面从严治党主体责任规定》规定，党委</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（党组）书记应当履行本地区本单位全面从严治党第一责任人职责，</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做到（）。（ABCD）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A.重要工作亲自部署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B.重大问题亲自过问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C.重点环节亲自协调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D.重要案件亲自督办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3.《党委（党组）落实全面从严治党主体责任规定》规定，党的纪律检查机关在履行全面从严治党监督责任同时，应当通过（）等方式，协助党委（党组）落实全面从严治党主体责任。（ABC）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A.重大事项请示报告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B.提出意见建议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C.监督推动党委（党组）决策落实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D.推动项目建设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委（党组）落实全面从严治党主体责任规定》第九条党的纪律检查机关在履行全面从严治党监督责任同时，应当通过重大事项请示报告、提出意见建议、监督推动党委（党组）决策落实等方式，协助党委（党组）落实全面从严治党主体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4.《党委（党组）落实全面从严治党主体责任规定》规定，党委（党组）及其领导班子成员落实全面从严治党责任，下列情形应当依规依纪追究责任的有（）。（ABCD）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A.贯彻执行党中央关于全面从严治党重大决策部署以及上级党组织有关决定不认真、不得力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B.履行全面从严治党第一责任人职责、重要领导责任不担当、不作为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C.本地区本单位政治意识淡化、党的领导弱化、党建工作虚化、责任落实软化，管党治党宽松软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D.本地区本单位在管党治党方面出现重大问题或者造成严重后果</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《中共中央关于加强党的政治建设的意见》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1.《中共中央关于加强党的政治建设的意见》指出，旗帜鲜明讲政治是我们党作为马克思主义政党的根本要求。（A）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2.《中共中央关于加强党的政治建设的意见》指出，加强党的政治建设，必须坚持党的政治领导，夯实政治根基，涵养政治生态，防范政治风险，永葆政治本色，提高政治能力。（A）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3.《中共中央关于加强党的政治建设的意见》指出，马克思主义是我们立党立国的根本指导思想。（A）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4.《中共中央关于加强党的政治建设的意见》指出，党在社会主义初级阶段的基本路线作为党的政治路线，是党和国家的生命线、人民的幸福线，必须坚决捍卫、坚定执行。（A）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5.《中共中央关于加强党的政治建设的意见》指出，坚持和加强党的全面领导，最重要的是坚决维护党中央权威和集中统一领导。（A）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6.《中共中央关于加强党的政治建设的意见》指出，坚决维护党中央权威和集中统一领导，最关键的是坚决维护习近平总书记党中央的核心、全党的核心地位。（A）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共中央关于加强党的政治建设的意见》指出，党中央是党的最高领导机关，是党的组织体系的大脑和中枢，对党和国家事业发展重大工作实行集中统一领导，涉及全党全国性的重大方针政策问题只能由党中央作出决定和解释。（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8.《中共中央关于加强党的政治建设的意见》指出，要把坚决做到“两个维护”作为首要政治纪律，在全党持续深入开展忠诚教育。（A）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9.《中共中央关于加强党的政治建设的意见》指出，要严格执行《中国共产党纪律处分条例》，严肃查处违反政治纪律的行为，通过严明政治纪律带动党的其他纪律严起来。（A）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10.《中共中央关于加强党的政治建设的意见》指出，加强党的政治建设，关键是要提高各级各类组织和党员干部的政治能力。（A）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11.《中共中央关于加强党的政治建设的意见》指出，坚决反对腐败，建设廉洁政治，是涵养政治生态的必要条件和重要任务。（A）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12.《中共中央关于加强党的政治建设的意见》指出，领导干部特别是高级干部要带头遵守《中国共产党廉洁自律准则》，注重家庭家教家风，自觉做廉洁自律、廉洁用权、廉洁齐家的模范。（A）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13.《中共中央关于加强党的政治建设的意见》要求，要把党的政治建设工作情况纳入党委（党组）书记抓党建述职评议和党建考核评价体系，并突出其权重。（A）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14.《中共中央关于加强党的政治建设的意见》指出，要严格执行干部选拔任用工作纪实制度，对私自干预下级或者原任职地方和单位选人用人的，记录在案并严肃追究责任。（A）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1.《中共中央关于加强党的政治建设的意见》指出，党的（）是党的根本性建设，决定党的建设方向和效果，事关统揽推进伟大斗争、伟大工程、伟大事业、伟大梦想。（A）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C.制度建设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D.作风建设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解析：《中共中央关于加强党的政治建设的意见》党的政治建设是党的根本性建设，决定党的建设方向和效果，事关统揽推进伟大斗争、伟大工程、伟大事业、伟大梦想。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2.《中共中央关于加强党的政治建设的意见》指出，（）是中国特色社会主义最本质的特征，是中国特色社会主义制度的最大优势。（B）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A.人民当家做主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C.以人民为中心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D.人民民主专政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解析：《中共中央关于加强党的政治建设的意见》党是最高政治领导力量，党的领导是中国特色社会主义最本质的特征，是中国特色社会主义制度的最大优势。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3.《中共中央关于加强党的政治建设的意见》指出，改进党的领导方式，要坚持（）这一基本领导方法，不断增强群众工作本领。（D）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A.调查研究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B.理论和实践相结合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C.典型带动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改进党的领导方式，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共中央关于加强党的政治建设的意见》指出，改进党的领导方式，要坚持（）这一基本领导方式，注重运用法治思维和法治方式治国理政，善于使党的主张通过法定程序成为国家意志、转化为法律法规，自觉把党的领导活动纳入制度轨道。（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A.群众路线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B.民主集中制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C.改革开放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D.依法执政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要坚持依法执政这一基本领导方式，注重运用法治思维和法治方式治国理政，善于使党的主张通过法定程序成为国家意志、转化为法律法规，自觉把党的领导活动纳入制度轨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5.《中共中央关于加强党的政治建设的意见》指出，（）要担负起直接教育党员、管理党员、监督党员和组织群众、宣传群众、凝聚群众、服务群众的职责，发挥好战斗堡垒作用。（C）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A.党委（党组）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B.各级纪委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C.党支部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D.机关党委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解析：《中共中央关于加强党的政治建设的意见》党支部要担负起直接教育党员、管理党员、监督党员和组织群众、宣传群众、凝聚群众、服务群众的职责，发挥好战斗堡垒作用。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6.《中共中央关于加强党的政治建设的意见》指出，（）是党组织的根本属性，政治功能是党组织的基本功能。（A）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A.政治属性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B.经济属性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C.社会属性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D.文化属性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解析：《中共中央关于加强党的政治建设的意见》政治属性是党组织的根本属性，政治功能是党组织的基本功能，要认真贯彻落实新时代党的组织路线，不断强化各级各类党组织的政治属性和政治功能。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7.《中共中央关于加强党的政治建设的意见》指出，（）是群团组织的灵魂。（C）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B.公益性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D.群众性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解析：《中共中央关于加强党的政治建设的意见》工会、共青团、妇联等群团组织是党领导下的政治组织，政治性是群团组织的灵魂。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8.《中共中央关于加强党的政治建设的意见》指出，（）是党最根本、最重要的纪律，是净化政治生态的重要保证。（D）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B.工作纪律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D.政治纪律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解析：《中共中央关于加强党的政治建设的意见》政治纪律是党最根本、最重要的纪律，是净化政治生态的重要保证。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9.《中共中央关于加强党的政治建设的意见》指出，增强党内政治生活的战斗性，坚持以（）开展批评和自我批评，勇于思想交锋、揭短亮丑，旗帜鲜明坚持真理、修正错误，统一意志、增进团结。（D）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A.创新精神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B.改革精神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C.斗争精神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D.整风精神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10.《中共中央关于加强党的政治建设的意见》指出，选人用人是政治生态的风向标。要坚持党管干部原则，贯彻新时期好干部标准，始终把（）放在第一位。（A）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B.工作业绩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C.道德品质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D.群众口碑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1.《中共中央关于加强党的政治建设的意见》指出，加强党的政治建设，目的是（），实现全党团结统一、行动一致。（ABCD）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A.坚定政治信仰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B.强化政治领导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C.提高政治能力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D.净化政治生态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中共中央关于加强党的政治建设的意见》指出，做到“两个维护”，要教育引导党员干部从历史和现实、理论和实践、国内和国际的结合上深刻认识、强化认同，不断增强（）的思想自觉政治自觉行动自觉。（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A.拥护核心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B.跟随核心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C.捍卫核心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D.崇拜核心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坚决做到“两个维护”，要教育引导党员干部从历史和现实、理论和实践、国内和国际的结合上深刻认识、强化认同，不断增强拥护核心、跟随核心、捍卫核心的思想自觉政治自觉行动自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共中央关于加强党的政治建设的意见》指出，改进党的领导方式，要着眼于党把方向、谋大局、定政策、促改革，强化战略思维、创新思维、辩证思维、法治思维、底线思维，正确制定和坚决执行党的路线方针政策，不断增强党的（）。（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A.政治领导力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B.思想引领力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C.群众组织力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D.社会号召力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共中央关于加强党的政治建设的意见》指出，要坚持“三严三实”，大力弘扬忠诚老实、公道正派、实事求是、清正廉洁等价值观，充分利用各类爱国主义教育基地和党性教育基地对广大党员干部进行教育和熏陶，增强党员干部的（）。（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A.政治定力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B.纪律定力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C.道德定力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D.拒腐定力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5.《中共中央关于加强党的政治建设的意见》指出，发展积极健康的党内政治文化，要大力倡导（），弘扬正气、树立新风。（ABC）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A.清清爽爽的同志关系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B.规规矩矩的上下级关系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C.干干净净的政商关系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D.清而不亲的政商关系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解析：《中共中央关于加强党的政治建设的意见》大力倡导清清爽爽的同志关系、规规矩矩的上下级关系、干干净净的政商关系，弘扬正气、树立新风。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6.《中共中央关于加强党的政治建设的意见》指出，营造良好政治生态，必须严格执行《关于新形势下党内政治生活的若干准则》，着力提高党内政治生活质量，努力在全党形成（）的政治局面。（ABD）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A.又有集中又有民主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B.又有纪律又有自由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C.一团和气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D.又有统一意志又有个人心情舒畅生动活泼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关于加强党的政治建设的意见》营造良好政治生态，必须严格执行《关于新形势下党内政治生活的若干准则》，着力提高党内政治生活质量，努力在全党形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共中央关于加强党的政治建设的意见》指出，强化不敢腐的震慑，坚持反腐败无禁区、全覆盖、零容忍，坚持重遏制、强高压、长震慑，运用监督执纪“四种形态”，重点查处（），严肃查处违反中央八项规定精神的问题，持续保持反腐败高压态势。（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A.党的十八大以来不收敛、不收手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B.问题线索反映集中、群众反映强烈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C.政治问题和经济问题交织的腐败案件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D.在干事创业过程中决策失误的问题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2" w:firstLineChars="200"/>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第三部分宪法法律法规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《中华人民共和国宪法》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1.全面推进依法治国的总目标，即建设中国特色社会主义法治体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系，建设社会主义法治国家。（A）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2.地方各级人民政府每届任期同本级人民代表大会每届任期相同。（A）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3.人民行使国家权力的机关是全国人民代表大会和地方各级人民政府。（B）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解析：《中华人民共和国宪法》第二条中华人民共和国的一切权力属于人民。人民行使国家权力的机关是全国人民代表大会和地方各级人民代表大会。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4.全国人民代表大会和地方各级人民代表大会都由民主选举产生。（A）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5.我国现行宪法包括序言、总纲、国家机构和国家标志四部分。（B）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解析：我国现行宪法包括总纲、公民的基本权利和义务、国家机构、国家标志四部分。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6.中华人民共和国主席、副主席每届任期同全国人民代表大会每届任期相同。（A）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7.中华人民共和国主席缺位的时候，由副主席继任主席的职位</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8.中华人民共和国国务院，即中央人民政府是最高国家权力机关。</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解析：《中华人民共和国宪法》第五十七条中华人民共和国全国人民代表大会是最高国家权力机关。它的常设机关是全国人民代表大会常务委员会。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9.中华人民共和国副主席受主席的委托，可以代行主席的全部职权。（B）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解析：《中华人民共和国宪法》第八十二条中华人民共和国副主席协助主席工作。中华人民共和国副主席受主席的委托，可以代行主席的部分职权。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10.国家行政机关、监察机关、审判机关、检察机关都由人民代表大会产生，对它负责，受它监督。（A）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11.国家工作人员就职时应当依照法律规定公开进行宪法宣誓。（A）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12.县级以上的地方各级人民代表大会选举并且有权罢免本级监察委员会主任、本级人民法院院长和本级人民检察院检察长。（A）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13.中华人民共和国各级监察委员会是国家的监察机关。（A）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14.宪法首先规定国家权力的归属，表明社会各阶级在国家中的地位。（A）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15.宪法规定，我国根本的政治制度是人民代表大会制度。（A）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16.我国社会主义经济制度的基础是社会主义公有制。（A）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17.全国人民代表大会每届任期五年。（A）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19.监察机关办理职务违法和职务犯罪案件，应当与审判机关、检察机关、执法部门互相配合、互相制约。（A）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20.国家监察委员会对全国人民代表大会和全国人民代表大会常务委员会负责。地方各级监察委员会对上一级监察委员会负责。（B）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解析：《中华人民共和国宪法》第一百二十六条国家监察委员会对全国人民代表大会和全国人民代表大会常务委员会负责。地方各级监察委员会对产生它的国家权力机关和上一级监察委员会负责。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21.国家监察委员会领导地方各级监察委员会的工作，上级监察委员会领导下级监察委员会的工作。（A）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22.国家为了公共利益的需要，可以依照法律规定对土地实行征收或者征用并给予赔偿。（B）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解析：《中华人民共和国宪法》第十条国家为了公共利益的需要，可以依照法律规定对土地实行征收或者征用并给予补偿。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23.中华人民共和国公民有言论、出版、集会、结社、游行、示威的自由。（A）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24.任何公民，非经国家监察机关批准或者决定或者人民政府决定，并由公安机关执行，不受逮捕。（B）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解析：《中华人民共和国宪法》第三十七条任何公民，非经人民检察院批准或者决定或者人民法院决定，并由公安机关执行，不受逮捕。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25.任何公民享有宪法和法律规定的权利，同时必须履行宪法和法律规定的义务。（A）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26.地方各级人民代表大会代表名额和代表产生办法由行政法规和地方性法规规定。（B）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解析：《中华人民共和国宪法》第五十九条全国人民代表大会代表名额和代表产生办法由法律规定。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27.地方各级人民代表大会代表的选举单位和选民有权依照法律规定的程序罢免由他们选出的代表。（A）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1.习近平总书记指出，我国宪法实现了党的主张和（）的高度统一，具有显著优势、坚实基础、强大生命力。（B）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A.国家利益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B.人民意志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C.社会共识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D.党的意志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解析：2018年2月24日，中共中央政治局就我国宪法和推进全面依法治国第四次集体学习，习近平指出，我国宪法实现了党的主张和人民意志的高度统一，具有显著优势、坚实基础、强大生命力。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2.宪法规定，（）是中华人民共和国的根本制度。（A）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B.人民代表大会制度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C.社会主义公有制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D.中国共产党的领导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条中华人民共和国是工人阶级领导的、以工农联盟为基础的人民民主专政的社会主义国家。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3.（）是中国特色社会主义最本质的特征。（B）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A.人民民主专政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B.中国共产党领导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C.工人阶级领导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D.社会主义公有制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条中华人民共和国是工人阶级领导的、以工农联盟为基础的人民民主专政的社会主义国家。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4.全国人民代表大会常务委员会对（）负责并报告工作。（A）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B.国务院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C.中国共产党中央委员会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D.全国人民代表大会常务委员会委员长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解析：《中华人民共和国宪法》第六十九条全国人民代表大会常务委员会对全国人民代表大会负责并报告工作。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5.人民行使国家权力的机关是（）。（A）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B.各级人民政府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C.国家行政机关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D.国家司法机关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解析：《中华人民共和国宪法》第二条中华人民共和国的一切权力属于人民。人民行使国家权力的机关是全国人民代表大会和地方各级人民代表大会。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6.国家监察委员会主任由（）选举和罢免。（C）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A.中国共产党中央委员会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B.中国共产党全国代表大会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解析：《中华人民共和国宪法》第六十二条全国人民代表大会行使下列职权：（七）选举国家监察委员会主任。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7.宪法规定，全国人民代表大会如果遇到不能进行选举的非常情况，有权决定推迟选举，延长本届全国人民代表大会的任期的是（）。（C）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A.国家主席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D.中国共产党中央委员会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条全国人民代表大会每届任期五年。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8.全国人民代表大会每届任期（）年。（A）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解析：《中华人民共和国宪法》第六十条全国人民代表大会每届任期五年。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9.宪法规定，（）负责解释宪法。（C）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A.中国共产党中央委员会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D.全国人民代表大会会议主席团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解析：《中华人民共和国宪法》第六十七条全国人民代表大会常务委员会行使下列职权：（一）解释宪法，监督宪法的实施。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10.宪法规定，（）负责修改宪法。（B）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A.中国共产党中央委员会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D.全国人民代表大会会议主席团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解析：《中华人民共和国宪法》第六十二条全国人民代表大会行使下列职权：（一）修改宪法。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11.根据宪法规定，国务院总理人选由（）提名。（A）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A.国家主席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B.五分之一以上全国人民代表大会代表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D.三分之一以上全国人民代表大会代表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二条全国人民代表大会行使下列职权：（五）根据中华人民共和国主席的提名，决定国务院总理的人选；根据国务院总理的提名，决定国务院副总理、国务委员、各部部长、各委员会主任、审计长、秘书长的人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12.我国现行宪法共经历了（）次修改。（B）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A.2</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B.5</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C.4</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D.3</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解析：第一次修改是1988年4月12日，第二次修改是1993年3月29日，第三次修改是1999年3月15日，第四次修改是2004年3月14日，第五次修改是2018年3月11日。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13.中华人民共和国的一切权力属于（）。（D）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A.国务院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B.全国人大及其常委会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解析：《中华人民共和国宪法》第二条中华人民共和国的一切权力属于人民。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14.宪法规定，（）是国民经济中的主导力量。（C）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A.劳动群众集体所有制经济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B.个体经济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C.国有经济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D.私营经济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解析：《中华人民共和国宪法》第七条国有经济，即社会主义全民所有制经济，是国民经济中的主导力量。国家保障国有经济的巩固和发展。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15.全国人民代表大会和全国人民代表大会常务委员会行使（）。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A.国家立法权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B.行政权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C.检察权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D.审判权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解析：《中华人民共和国宪法》第五十八条全国人民代表大会和全国人民代表大会常务委员会行使国家立法权。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16.全国人民代表大会代表的选举由（）主持。（B）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A.全国人民代表大会会议主席团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C.国务院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D.最高人民法院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解析：《中华人民共和国宪法》第五十九条全国人民代表大会代表的选举由全国人民代表大会常务委员会主持。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17.全国人民代表大会任期届满的（）以前，全国人民代表大会常务委员会必须完成下届全国人民代表大会代表的选举。（B）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A.半个月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B.两个月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C.一个月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D.六个月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解析：《中华人民共和国宪法》第六十条全国人民代表大会每届任期五年。全国人民代表大会任期届满的两个月以前，全国人民代表大会常务委员会必须完成下届全国人民代表大会代表的选举。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18.全国人民代表大会会议每年举行一次，由（）召集。（A）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B.国务院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C.全国人民代表大会会议主席团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D.中国共产党中央委员会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解析：《中华人民共和国宪法》第六十一条全国人民代表大会会议每年举行一次，由全国人民代表大会常务委员会召集。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19.如果全国人民代表大会常务委员会认为必要，或者有（）以上的全国人民代表大会代表提议，可以临时召集全国人民代表大会会议。（A）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A.五分之一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B.三分之一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C.二分之一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D.三分之二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一条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宪法的修改，由（）或者五分之一以上的全国人民代表大会代表提议。（B）</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A.国务院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C.最高人民法院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D.中国共产党中央委员会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四条宪法的修改，由全国人民代表大会常务委员会或者五分之一以上的全国人民代表大会代表提议，并由全国人民代表大会以全体代表的三分之二以上的多数通过。法律和其他议案由全国人民代表大会以全体代表的过半数通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21.宪法的修改，由全国人民代表大会以全体代表的（）以上的多数通过。（C）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B.二分之一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C.三分之二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D.四分之三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四条宪法的修改，由全国人民代表大会常务委员会或者五分之一以上的全国人民代表大会代表提议，并由全国人民代表大会以全体代表的三分之二以上的多数通过。法律和其他议案由全国人民代表大会以全体代表的过半数通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22.全国人民代表大会代表，非经（）许可，在全国人民代表大会闭会期间非经全国人民代表大会常务委员会许可，不受逮捕或者刑事审判。（B）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B.全国人民代表大会会议主席团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C.最高人民法院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D.最高人民检察院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解析：《中华人民共和国宪法》第七十四条全国人民代表大会代表，非经全国人民代表大会会议主席团许可，在全国人民代表大会闭会期间非经全国人民代表大会常务委员会许可，不受逮捕或者刑事审判。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23.有选举权和被选举权的年满（）的中华人民共和国公民可以被选为中华人民共和国主席、副主席。（B）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A.四十周岁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B.四十五周岁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C.五十周岁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D.五十五周岁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七十九条中华人民共和国主席、副主席由全国人民代表大会选举。有选举权和被选举权的年满四十五周岁的中华人民共和国公民可以被选为中华人民共和国主席、副主席。中华人民共和国主席、副主席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24.中华人民共和国主席、副主席由（）选举。（A）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D.全国人民代表大会会议主席团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七十九条中华人民共和国主席、副主席由全国人民代表大会选举。有选举权和被选举权的年满四十五周岁的中华人民共和国公民可以被选为中华人民共和国主席、副主席。中华人民共和国主席、副主席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25.中华人民共和国副主席缺位的时候，由（）补选。（A）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D.全国人民代表大会会议主席团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八十四条中华人民共和国主席缺位的时候，由副主席继任主席的职位。中华人民共和国副主席缺位的时候，由全国人民代表大会补选。中华人民共和国主席、副主席都缺位的时候，由全国人民代表大会补选；在补选以前，由全国人民代表大会常务委员会委员长暂时代理主席职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26.（）是地方各级国家权力机关的执行机关。（A）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A.地方各级人民政府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B.地方各级人民代表大会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C.地方各级人民代表大会常务委员会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D.地方各级人民法院和地方各级人民检察院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解析：《中华人民共和国宪法》第一百零五条地方各级人民政府是地方各级国家权力机关的执行机关，是地方各级国家行政机关。地方各级人民政府实行省长、市长、县长、区长、乡长、镇长负责制。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27.监察委员会的组织和职权由（）规定。（A）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B.行政法规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C.地方性法规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D.行政规章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二十四条中华人民共和国设立国家监察委员会和地方各级监察委员会。监察委员会由下列人员组成：主任，副主任若干人，委员若干人。监察委员会主任每届任期同本级人民代表大会每届任期相同。国家监察委员会主任连续任职不得超过两届。监察委员会的组织和职权由法律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28.中华人民共和国各级监察委员会是国家的（）。（A）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B.行政机关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C.审判机关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D.检察机关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解析：《中华人民共和国宪法》第一百二十三条中华人民共和国各级监察委员会是国家的监察机关。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1.监察委员会由（）组成。（ABC）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B.副主任若干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C.委员若干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D.候补委员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解析：《中华人民共和国宪法》第一百二十四条中华人民共和国设立国家监察委员会和地方各级监察委员会。监察委员会由下列人员组成：主任，副主任若干人，委员若干人。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2.下列人员全国人民代表大会有权罢免的有（）。（ABCD）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A.中华人民共和国主席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B.国家监察委员会主任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C.最高人民法院院长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D.最高人民检察院检察长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3.下列职务由全国人民代表大会选举产生的是（）。（ABCD）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A.中华人民共和国主席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B.国家监察委员会主任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C.最高人民法院院长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D.最高人民检察院检察长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4.国务院常务会议由（）组成。（ABCD）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A.总理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B.副总理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C.国务委员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D.秘书长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5.下列国家机关由人民代表大会产生的有（）。（ABC）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A.国家行政机关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B.国家监察机关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C.国家审判机关、检察机关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D.国家公安机关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解析：《中华人民共和国宪法》第三条国家行政机关、监察机关、审判机关、检察机关都由人民代表大会产生，对它负责，受它监督。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6.下列属于全国人民代表大会职权的有（）。（ABCD）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A.修改宪法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B.监督宪法的实施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C.制定和修改刑事、民事、国家机构的和其他的基本法律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D.选举中华人民共和国主席、副主席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7.下列属于全国人民代表大会常务委员会职权的有（）。（AB）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A.解释宪法，监督宪法的实施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B.解释法律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C.修改宪法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D.选举国家监察委员会主任解析：《中华人民共和国宪法》第六十七条全国人民代表大会常务委员会行使下列职权：（一）解释宪法，监督宪法的实施；（四）解释法律。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8.全国人民代表大会常务委员会有权撤销（）国家权力机关制定的同宪法、法律和行政法规相抵触的地方性法规和决议。（ABD）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B.自治区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C.特别行政区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D.直辖市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解析：《中华人民共和国宪法》第六十七条全国人民代表大会常务委员会行使下列职权：（八）撤销省、自治区、直辖市国家权力机关制定的同宪法、法律和行政法规相抵触的地方性法规和决议。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9.城市和农村按居民居住地区设立的（）是基层群众性自治组织。</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A.街道办事处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B.居民委员会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C.区公所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D.村民委员会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一十一条城市和农村按居民居住地区设立的居民委员会或者村民委员会是基层群众性自治组织。居民委员会、村民委员会的主任、副主任和委员由居民选举。居民委员会、村民委员会同基层政权的相互关系由法律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10.国家监察委员会对（）负责。（BC）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A.全国政协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D.国务院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解析：《中华人民共和国宪法》第一百二十六条国家监察委员会对全国人民代表大会和全国人民代表大会常务委员会负责。地方各级监察委员会对产生它的国家权力机关和上一级监察委员会负责。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11.（）办理刑事案件，应当分工负责，互相配合，互相制约，以保证准确有效地执行法律。（ABC）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B.人民检察院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C.公安机关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D.监察委员会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解析：《中华人民共和国宪法》第一百四十条人民法院、人民检察院和公安机关办理刑事案件，应当分工负责，互相配合，互相制约，以保证准确有效地执行法律。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12.中华人民共和国的国家标志包括（）。（ABCD）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C.首都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13.监察机关办理职务违法和职务犯罪案件，应当与（）互相配合，互相制约。（ACD）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A.审判机关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B.权力机关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C.检察机关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D.执法部门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二十七条监察委员会依照法律规定独立行使监察权，不受行政机关、社会团体和个人的干涉。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14.人民法院依照法律规定独立行使审判权，不受（）的干涉。（BCD）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A.检察机关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B.行政机关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C.社会团体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解析：《中华人民共和国宪法》第一百三十一条人民法院依照法律规定独立行使审判权，不受行政机关、社会团体和个人的干涉。</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《中华人民共和国监察法》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1.中华人民共和国国家监察委员会是最高监察机关。（A）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2.国家实行监察官制度，依法确定监察官的等级设置、任免、考评和晋升等制度。（A）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3.上级监察机关可以将其所管辖的监察事项指定下级监察机关管辖，也可以将下级监察机关有管辖权的监察事项指定给其他监察机关管辖。（A）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4.对可能发生职务违法的监察对象，监察机关按照管理权限，可以直接或者委托有关机关、人员进行谈话或者要求说明情况。（A）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5.监察机关调查涉嫌贪污贿赂、失职渎职等严重职务违法或者职务犯罪，根据工作需要，可以依照规定查询、冻结涉案单位和个人的存款、汇款、债券、股票、基金份额等财产。有关单位和个人应当配合。（A）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6.监察机关调查涉嫌重大贪污贿赂等职务犯罪，根据需要，经过严格的批准手续，可以采取技术调查措施，按照规定交有关机关执行。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7.监察机关为防止被调查人及相关人员逃匿境外，经上级监察机关批准，可以对被调查人及相关人员采取限制出境措施，由公安机关依法执行。（B）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三十条监察机关为防止被调查人及相关人员逃匿境外，经省级以上监察机关批准，可以对被调查人及相关人员采取限制出境措施，由公安机关依法执行。对于不需要继续采取限制出境措施的，应当及时解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9.被调查人既涉嫌严重职务违法或者职务犯罪，又涉嫌其他违法犯罪的，一般应当由监察机关协助其他机关完成。（B）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三十四条人民法院、人民检察院、公安机关、审计机关等国家机关在工作中发现公职人员涉嫌贪污贿赂、失职渎职等职务违法或者职务犯罪的问题线索，应当移送监察机关，由监察机关依法调查处置。被调查人既涉嫌严重职务违法或者职务犯罪，又涉嫌其他违法犯罪的，一般应当由监察机关为主调查，其他机关予以协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10.被留置人员涉嫌犯罪移送司法机关后，被依法判处管制、拘役和有期徒刑的，留置一日折抵管制二日，折抵拘役、有期徒刑一日。（A）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11.村民委员会主任甲，在协助县政府管理土地征收补偿费时，利用职务便利将其中20万元据为己有，并使用虚假发票冲抵平账。甲的行为构成贪污罪。（A）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12.国家工作人员利用职务上的便利挪用用于救灾、抢险、防汛、优抚、扶贫、移民、救济款物归个人使用，进行营利活动、数额较大的，构成挪用公款罪。（A）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13.某国有公司总经理甲，擅自决定以本公司名义将公款借给某国有事业单位使用，以安排其子在该单位就业，不构成挪用公款罪。（B）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四条国家工作人员利用职务上的便利，挪用公款归个人使用，进行非法活动的，或者挪用公款数额较大，进行营利活动的，或者挪用公款数额较大，超三个月未还的，构成挪用公款罪。2002年4月28日第九届全国人大常委会第27次会议通过《关于&lt;中华人民共和国刑法&gt;第三百八十四条第一款的解释》有下列情形之一的，属于挪用公款“归个人使用”：（三）个人决定以单位名义将公款供其他单位使用，谋取个人利益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14.国家机关工作人员甲在退休前利用职务便利为钱某谋取了不正当利益，约定在其退休后给予“回报”，退休后收受了钱某50万元，甲的行为构成受贿罪。（A）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15.乙系某国家机关领导干部甲之子，利用其父亲甲职权形成的便利条件，请托其父亲下属某处长丙将不符合条件的某企业列入政府采购供应商名录，并收受该企业30万元。乙构成犯罪。（A）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16.国家工作人员在境外的存款，应当依照国家规定申报。数额较大、隐瞒不报的，构成隐瞒境外存款罪。（A）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17.对多次贪污未处理的，按照累计贪污数额处罚。（A）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丙送给某银行行长李某５万元，希望在贷款审批时多多关照。李某收了钱并同意，但事后，在行长办公会上，由于其他领导极力反对发放此笔贷款，丙未获取分文贷款资金。李某收受他人财物，虽然没有为他人谋取利益，也构成受贿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19.检察机关工作人员伪造投案自首或者立功材料造成犯罪人员重罪轻判的行为构成了徇私枉法罪。（A）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1.为了深化国家监察体制改革，加强对（）的监督，实现国家监察全面覆盖，深入开展反腐败工作，推进国家治理体系和治理能力现代化，根据宪法，制定《中华人民共和国监察法》。（D）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A.全体党员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B.公务员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C.领导干部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D.所有行使公权力的公职人员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一条为了深化国家监察体制改革，加强对所有行使公权力的公职人员的监督，实现国家监察全面覆盖，深入开展反腐败工作，推进国家治理体系和治理能力现代化，根据宪法，制定本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坚持中国共产党对国家监察工作的领导，以马克思列宁主义、毛泽东思想、邓小平理论、“三个代表”重要思想、科学发展观、习近平新时代中国特色社会主义思想为指导，构建（）的中国特色国家监察体制。（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A.统一完善、注重效率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B.集中统一、权威高效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C.民主集中、公平正义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D.围绕中心、服务大局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二条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3.各级监察委员会是行使（）的专责机关。（C）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A.国家审查职能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B.国家监督职能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C.国家监察职能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D.国家审判职能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三条各级监察委员会是行使国家监察职能的专责机关，依照本法对所有行使公权力的公职人员（以下称公职人员）进行监察，调查职务违法和职务犯罪，开展廉政建设和反腐败工作，维护宪法和法律的尊严。</w:t>
      </w:r>
    </w:p>
    <w:p>
      <w:pPr>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监察机关办理职务违法和职务犯罪案件，应当与审判机关、检察机关、执法部门（）。（C）</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A.互相帮助，互相配合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B.相互衔接，相互配合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C.互相配合，互相制约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D.相互制约，相互完善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四条监察委员会依照法律规定独立行使监察权，不受行政机关、社会团体和个人的干涉。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5.国家监察工作严格遵照宪法和法律，以事实为根据，以法律为准绳；在适用法律上一律平等，保障当事人的合法权益；权责对等，严格监督；（）。（B）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A.教育与惩处相结合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B.惩戒与教育相结合，宽严相济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C.惩戒与引导相结合，宽严相济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D.教育与引导相结合，宽严相济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五条国家监察工作严格遵照宪法和法律，以事实为根据，以法律为准绳；在适用法律上一律平等，保障当事人的合法权益；权责对等，严格监督；惩戒与教育相结合，宽严相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6.国家监察工作坚持标本兼治、综合治理，强化监督问责，严厉惩治腐败；深化改革、健全法治，有效制约和监督权力；加强法治教育和道德教育，弘扬中华优秀传统文化，构建（）的长效机制。（D）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A.不能腐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B.不想腐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C.不敢腐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D.不敢腐、不能腐、不想腐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六条国家监察工作坚持标本兼治、综合治理，强化监督问责，严厉惩治腐败；深化改革、健全法治，有效制约和监督权力；加强法治教育和道德教育，弘扬中华优秀传统文化，构建不敢腐、不能腐、不想腐的长效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7.国家监察委员会由（）产生，负责全国监察工作。（A）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A.全国人民代表大会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B.全国人民代表大会常务委员会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C.党的全国代表大会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D.党的中央委员会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解析：《中华人民共和国监察法》第八条国家监察委员会由全国人民代表大会产生，负责全国监察工作。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8.地方各级监察委员会由（）产生，负责本行政区域内的监察工作。（A）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A.本级人民代表大会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B.本级人民代表大会常务委员会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C.上级人民代表大会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D.上级人民代表大会常务委员会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解析：《中华人民共和国监察法》第九条地方各级监察委员会由本级人民代表大会产生，负责本行政区域内的监察工作。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9.地方各级监察委员会对（）负责，并接受其监督。（B）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A.本级人民代表大会及其常务委员会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B.本级人民代表大会及其常务委员会和上一级监察委员会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C.上一级监察委员会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D.本级人民代表大会和上一级监察委员会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解析：《中华人民共和国监察法》第九条地方各级监察委员会对本级人民代表大会及其常务委员会和上一级监察委员会负责，并接受其监督。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10.监察委员会依照《中华人民共和国监察法》和有关法律规定履行（）职责。（D）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A.预防、制止、惩治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B.监督、调查、问责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C.监督、执纪、问责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D.监督、调查、处置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解析：《中华人民共和国监察法》第十一条监察委员会依照本法和有关法律规定履行监督、调查、处置职责。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11.监察委员会对违法的公职人员依法作出（）决定。（C）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A.政纪处分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B.党纪政纪处分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C.政务处分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D.行政处罚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十一条监察委员会依照本法和有关法律规定履行监督、调查、处置职责：（三）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12.监察机关可以对（）的被调查人以及可能隐藏被调查人或者犯罪证据的人的身体、物品、住处和其他有关地方进行搜查。在搜查时，应当（），并有被搜查人或者其家属等见证人在场。（C）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A.涉嫌违纪违法出具工作证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B.涉嫌职务犯罪说明搜查理由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C.涉嫌职务犯罪出示搜查证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D.涉嫌违纪违法亮明身份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二十四条监察机关可以对涉嫌职务犯罪的被调查人以及可能隐藏被调查人或者犯罪证据的人的身体、物品、住处和其他有关地方进行搜查。在搜查时，应当出示搜查证，并有被搜查人或者其家属等见证人在场。搜查女性身体，应当由女性工作人员进行。监察机关进行搜查时，可以根据工作需要提请公安机关配合。公安机关应当依法予以协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13.以非法方法收集的证据，如何处理（）。（D）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A.涉案人员认可的，可以作为案件处置的依据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B.不合理的部分应当依法予以排除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C.可以根据实际情况部分采用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D.应当依法予以排除，不得作为案件处置的依据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三十三条监察机关依照本法规定收集的物证、书证、证人证言、被调查人供述和辩解、视听资料、电子数据等证据材料，在刑事诉讼中可以作为证据使用。监察机关在收集、固定、审查、运用证据时，应当与刑事审判关于证据的要求和标准相一致。以非法方法收集的证据应当依法予以排除，不得作为案件处置的依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14.被调查人既涉嫌严重职务违法或者职务犯罪，又涉嫌其他违法犯罪的，一般应当由（）为主调查，其他机关予以协助。（C）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B.人民检察院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D.公安机关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三十四条人民法院、人民检察院、公安机关、审计机关等国家机关在工作中发现公职人员涉嫌贪污贿赂、失职渎职等职务违法或者职务犯罪的问题线索，应当移送监察机关，由监察机关依法调查处置。被调查人既涉嫌严重职务违法或者职务犯罪，又涉嫌其他违法犯罪的，一般应当由监察机关为主调查，其他机关予以协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15.立案调查决定应当向被调查人宣布，并通报相关组织。涉嫌严重职务违法或者职务犯罪的，（）。（B）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A.应当通知被调查人家属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B.应当通知被调查人家属，并向社会公开发布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C.应当通知被调查人家属，酌情向社会公开发布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D.不用通知被调查人家属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三十九条经过初步核实，对监察对象涉嫌职务违法犯罪，需要追究法律责任的，监察机关应当按照规定的权限和程序办理立案手续。监察机关主要负责人依法批准立案后，应当主持召开专题会议，研究确定调查方案，决定需要采取的调查措施。立案调查决定应当向被调查人宣布，并通报相关组织。涉嫌严重职务违法或者职务犯罪的，应当通知被调查人家属，并向社会公开发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16.调查人员采取讯问、询问、留置、搜查、调取、查封、扣押、勘验检查等调查措施，均应当（），由二人以上进行，形成笔录、报告等书面材料，并由相关人员签名、盖章。（B）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A.依照规定出示证件，进行口头说明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B.依照规定出示证件，出具书面通知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C.依照规定亮明身份，明确告知理由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D.依照规定出示身份证和工作证，明确告知理由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四十一条调查人员采取讯问、询问、留置、搜查、调取、查封、扣押、勘验检查等调查措施，均应当依照规定出示证件，出具书面通知，由二人以上进行，形成笔录、报告等书面材料，并由相关人员签名、盖章。调查人员进行讯问以及搜查、查封、扣押等重要取证工作，应当对全过程进行录音录像，留存备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17.调查人员进行讯问以及搜查、查封、扣押等重要取证工作，应当对（）进行录音录像，留存备查。（B）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A.关键过程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B.全过程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C.部分过程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D.重要过程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四十一条调查人员采取讯问、询问、留置、搜查、调取、查封、扣押、勘验检查等调查措施，均应当依照规定出示证件，出具书面通知，由二人以上进行，形成笔录、报告等书面材料，并由相关人员签名、盖章。调查人员进行讯问以及搜查、查封、扣押等重要取证工作，应当对全过程进行录音录像，留存备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18.留置时间不得超过（）。在特殊情况下，可以延长一次，延长时间不得超过（）。（C）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A.一个月一个月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B.二个月二个月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C.三个月三个月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D.三个月二个月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四十三条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对被调查人采取留置措施后，应当在（），通知被留置人员所在单位和家属，但有可能毁灭、伪造证据，干扰证人作证或者串供等有碍调查情形的除外。有碍调查的情形消失后，应当立即通知被留置人员所在单位和家属。（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A.十二小时以内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B.二十四小时以内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C.三十六小时以内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D.四十八小时以内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四十四条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提出没收违法所得的申请。（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A.公安机关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B.人民检察院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D.行政执法机关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四十八条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21.（）听取和审议本级监察委员会的专项工作报告，组织执法检查。（A）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A.各级人民代表大会常务委员会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B.各级人民代表大会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C.各级纪律检查委员会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D.各级纪律检查委员会常务委员会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解析：《中华人民共和国监察法》第五十三条各级监察委员会应当接受本级人民代表大会及其常务委员会的监督。各级人民代表大会常务委员会听取和审议本级监察委员会的专项工作报告，组织执法检查。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22.有关单位拒不执行监察机关作出的处理决定，或者无正当理由拒不采纳监察建议的，由其主管部门、上级机关责令改正，对单位给予通报批评；对负有责任的领导人员和直接责任人员（）。（A）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A.依法给予处理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B.进行警告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C.通报批评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D.作出党纪政务处分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六十二条有关单位拒不执行监察机关作出的处理决定，或者无正当理由拒不采纳监察建议的，由其主管部门、上级机关责令改正，对单位给予通报批评；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23.贪污数额特别巨大，并使国家和人民利益遭受特别重大损失的，处（）或者（），并处没收财产。（C）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A.无期徒刑剥夺政治权利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B.有期徒刑无期徒刑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C.无期徒刑死刑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D.死刑剥夺政治权利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三条贪污数额特别巨大或者有其他特别严重情节的，处十年以上或者无期徒刑，并处罚金或者没收财产；数额特别巨大，并使国家和人民利益遭受特别重大损失的，处无期徒刑或者死刑，并没收财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24.国家工作人员在经济往来中，违反国家规定，收受各种名义的回扣、手续费，归个人所有的，以（）论处。（B）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A.贪污罪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C.私分国有资产罪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D.巨额财产来源不明罪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解析：《中华人民共和国刑法》第三百八十三条国家工作人员在经济往来中，违反国家规定，收受各种名义的回扣、手续费，归个人所有的，以受贿罪论处。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25.巨额财产来源不明罪是指国家工作人员的财产或者支出明显超出合法收入，差额巨大，而本人又不能说明其来源是合法的行为。对于巨额财产来源不明，数额在（）的，应予立案。（D）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A.5万元以上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B.10万元以上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C.20万元以上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D.30万元以上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九十五条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根据最高人民检察院《关于人民检察院直接受理立案侦查案件立案标准的规定（试行）》的有关规定，涉嫌巨额财产来源不明，数额在30万元以上的，应予以立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26.某市政府副秘书长王某，因涉嫌受贿罪被立案调查。最终查明，王某利用职权，为张某调动工作并收取张某感谢费15万元。王某的行为构成（）。（C）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A.徇私枉法罪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B.巨额财产来源不明罪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D.贪污罪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解析：《中华人民共和国刑法》第三百八十五条国家工作人员利用职务上的便利，索取他人财物的，或者非法收受他人财物，为他人谋取利益的，构成受贿罪。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27.国家工作人员王某，利用职权索贿10万元，应对其以（）从重处罚。（C）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A.贪污罪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B.滥用职权罪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D.不构成犯罪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解析：《中华人民共和国刑法》第三百八十六条对犯受贿罪的，根据受贿所得数额及情节，依照本法第三百八十三条的规定处罚。索贿的从重处罚。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28.国家工作人员张某为了给孩子筹措婚房房款，利用职务便利，挪用公款30万元，半年后归还，张某的行为（）。（B）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A.构成贪污罪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B.构成挪用公款罪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C.构成职务侵占罪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D.不构成犯罪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四条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挪用用于救灾、抢险、防汛、优抚、扶贫、移民、救济款物归个人使用的，从重处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29.国家工作人员赵某挪用公款5万元用于赌博活动，三个月内归还，赵某的行为（）。（B）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A.不构成犯罪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B.构成挪用公款罪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C.构成滥用职权罪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D.构成贪污罪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四条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挪用用于救灾、抢险、防汛、优抚、扶贫、移民、救济款物归个人使用的，从重处罚。《最高人民法院、最高人民检察院关于办理贪污贿赂刑事案件适用法律若干问题的解释》第五条“挪用公款归个人使用，进行非法活动，数额在三万元以上的，应当依照刑法第三百八十四条的规定以挪用公款罪追究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乙的妻子在乡村小学任临时代课老师，乙试图通过关系将其妻不经过公开招考调往县城公办小学任事业编教师，就请县公安局长胡某给教育局长黄某打招呼。事成后，乙给胡某5万元钱，胡将其中2万元给黄某，剩余部分自己收下。胡某的行为（）。（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A.不构成犯罪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B.构成利用影响力受贿罪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C.构成介绍贿赂罪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D.构成受贿罪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解析：《中华人民共和国刑法》第三百八十五条国家工作人员利用职务上的便利，索取他人财物的，或者非法收受他人财物，为他人谋取利益的，构成受贿罪。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31.某大学招生办主任甲在高考招生过程中徇私舞弊，5次录取未达分数线的学生入学，甲的行为构成（）。（A）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A.招收学生徇私舞弊罪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C.徇私枉法罪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D.单位受贿罪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四百一十八条国家机关工作人员在招收公务员、学生工作中徇私舞弊，情节严重的，处三年以下有期徒刑或者拘役。《最高人民检察院关于渎职侵权犯罪案件立案标准的规定》“（三十四）招收公务员、学生徇私舞弊案（第四百一十八条）招收公务员、学生徇私舞弊罪是指国家机关工作人员在招收公务员、省级以上教育行政部门组织招收的学生工作中徇私舞弊，情节严重的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某市招商局局长急于引进外资，对于前来投资的“外商”李某等人盲目轻信，未认真审查其主体资格、资信状况，就签订引资合作协议，由高新技术开发区先期打入对方账号400万元。结果，先期打入的资金悉数被骗走，给国家造成了严重损失，王某的行为构成（）。（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A.故意泄露国家秘密罪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B.滥用职权罪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C.玩忽职守罪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D.国家机关工作人员签订、履行合同失职被骗罪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四百零六条国家机关工作人员在签订、履行合同过程中，因严重不负责任被诈骗，致使国家利益遭受重大损失的，处三年以下有期徒刑或者拘役；致使国家利益遭受特别重大损失的，处三年以上七年以下有期徒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1.各级监察委员会是行使国家监察职能的专责机关，主要职能是</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A.依照监察法对所有行使公权力的公职人员进行监察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B.调查职务违法和职务犯罪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C.开展廉政建设和反腐败工作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D.维护宪法和法律的尊严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2.监察委员会依照监察法和有关法律规定履行监督、调查、处置职责，（）。（ABC）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A.对公职人员开展廉政教育，对其依法履职、秉公用权、廉洁从政从业以及道德操守情况进行监督检查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B.对涉嫌贪污贿赂、滥用职权、玩忽职守、权力寻租、利益输送、徇私舞弊以及浪费国家资财等职务违法和职务犯罪进行调查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D.对党员干部违纪行为进行调查处理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十一条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三）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3.各级监察委员会可以向（）等派驻或者派出监察机构、监察专员。（ABCD）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A.本级中国共产党机关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B.国家机关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C.法律法规授权或者委托管理公共事务的组织和单位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D.所管辖的行政区域、国有企业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4.下列属于监察机关的监察对象的是（）。（ABCD）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A.法律、法规授权或者受国家机关依法委托管理公共事务的组织中从事公务的人员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B.国有企业管理人员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C.公办的教育、科研、文化、医疗卫生、体育等单位中从事管理的人员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D.基层群众性自治组织中从事管理的人员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5.监察机关及其工作人员对监督、调查过程中知悉的（）应当保密。（ABC）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A.国家秘密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B.商业秘密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C.个人隐私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D.舆情信息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十八条监察机关行使监督、调查职权，有权依法向有关单位和个人了解情况，收集、调取证据。有关单位和个人应当如实提供。监察机关及其工作人员对监督、调查过程中知悉的国家秘密、商业秘密、个人隐私，应当保密。任何单位和个人不得伪造、隐匿或者毁灭证据。</w:t>
      </w:r>
    </w:p>
    <w:p>
      <w:pPr>
        <w:keepNext w:val="0"/>
        <w:keepLines w:val="0"/>
        <w:pageBreakBefore w:val="0"/>
        <w:widowControl w:val="0"/>
        <w:numPr>
          <w:ilvl w:val="0"/>
          <w:numId w:val="17"/>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被调查人涉嫌贪污贿赂、失职渎职等严重职务违法或者职务犯罪，监察机关已经掌握其部分违法犯罪事实及证据，仍有重要问题需要进一步调查，并有下列（）情形的，经监察机关依法审批，可以将其留置在特定场所。（ABCD）</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A.涉及案情重大、复杂的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B.可能逃跑、自杀的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C.可能串供或者伪造、隐匿、毁灭证据的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D.可能有其他妨碍调查行为的。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7.涉嫌职务犯罪的被调查人主动认罪认罚，有下列（）情形的，监察机关经领导人员集体研究，并报上一级监察机关批准，可以在移送人民检察院时提出从宽处罚的建议。（ABCD）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A.自动投案，真诚悔罪悔过的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B.积极配合调查工作，如实供述监察机关还未掌握的违法犯罪行为的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C.积极退赃，减少损失的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D.具有重大立功表现或者案件涉及国家重大利益等情形的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8.监察机关根据监督、调查结果，对违法的公职人员依照法定程序作出（）、撤职、开除等政务处分决定。（ABCD）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C.记大过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D.降级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9.监察机关应当依法公开监察工作信息，接受（）。（ABC）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B.社会监督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C.舆论监督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D.人大监督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解析：《中华人民共和国监察法》第五十四条监察机关应当依法公开监察工作信息，接受民主监督、社会监督、舆论监督。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10.办理监察事项的监察人员有下列（）情形的，应当自行回避，监察对象、检举人及其他有关人员也有权要求其回避。（ABCD）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A.是监察对象或者检举人的近亲属的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B.担任过本案的证人的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C.本人或者其近亲属与办理的监察事项有利害关系的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D.有可能影响监察事项公正处理的其他情形的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11.监察机关及其工作人员有下列（）行为，被调查人及其近亲属有权向该机关申诉。（ABCD）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A.留置法定期限届满，不予以解除的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B.查封、扣押、冻结与案件无关的财物的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C.应当解除查封、扣押、冻结措施而不解除的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D.贪污、挪用、私分、调换以及违反规定使用查封、扣押、冻结的财物的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12.有关人员违反《中华人民共和国监察法》规定，有下列（）行为的，由其所在单位、主管部门、上级机关或者监察机关责令改正，依法给予处理。（ABCD）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A.不按要求提供有关材料，拒绝、阻碍调查措施实施等拒不配合监察机关调查的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B.提供虚假情况，掩盖事实真相的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C.串供或者伪造、隐匿、毁灭证据的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D.阻止他人揭发检举、提供证据的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梁某在某国有企业任行政办公室主任，负责销售该公司开发的某大厦商品房。梁某在没有违反公司规定的最低销售价格的前提下，隐瞒实际的售房价格，占有售房合同价和实际售房价的差额价款，共计250万元。下列说法正确的有（）。（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A.因梁某没有违反公司规定的最低销售价格，不构成犯罪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B.因梁某所销售的商品房属于国家的公共财产，实际售房全都归公司所有，其行为构成贪污罪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C.梁某没有侵占公司的财产，不构成贪污罪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D.梁某作为监察对象，其违法行为应由监察机关立案调查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刑法》第三百八十二条国家工作人员利用职务上的便利，侵吞、窃取、骗取或者以其他手段非法占有公共财物的，是贪污罪。受国家机关、国有公司、企业、事业单位、人民团体委托管理、经营国有财产的人员，利用职务上的便利，侵吞、窃取、骗取或者以其他手段非法占有国有财物的，以贪污论。</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《中华人民共和国公务员法》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出台《中华人民共和国公务员法》主要目的是，规范公务员的管理，保障公务员的合法权益，加强对公务员的监督，促进公务员正确履职尽责，建设信念坚定、为民服务、勤政务实、敢于担当、清正廉洁的高素质专业化公务员队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2.公务员是干部队伍的重要组成部分，是社会主义事业的中坚力量，是人民的公仆。（A）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3.国家实行公务员职务与职级并行制度，根据公务员职位类别和职责设置公务员领导职务、职级序列。（A）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4.《中华人民共和国公务员法》规定，厅局级正职以下领导职务出现空缺且本机关没有合适人选的，可以通过适当方式面向社会选拔任职人选。（A）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5.《中华人民共和国公务员法》规定，定期考核的结果应当以口头形式通知公务员本人。（B）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解析：《中华人民共和国公务员法》第三十八条定期考核的结果分为优秀、称职、基本称职和不称职四个等次。定期考核的结果应当以书面形式通知公务员本人。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6.公务员职级实行委任制和选任制。（B）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解析：《中华人民共和国公务员法》第四十条公务员领导职务实行选任制、委任制和聘任制。公务员职级实行委任制和聘任制。领导成员职务按照国家规定实行任期制。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7.录用特殊职位的公务员，经省级以上公务员主管部门批准，可以简化程序或者采用其他测评办法。（A）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8.《中华人民共和国公务员法》规定，定期考核的结果作为调整公务员职位、职务、职级、级别、工资以及公务员奖励、培训、辞退的依据。（A）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9.领导成员职务按照国家规定实行任期制。（A）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10.选任制公务员在选举结果生效时即任当选职务；任期届满不再连任或者任期内辞职、被罢免、被撤职的，其所任职务即终止。（A）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11.公务员因工作需要在机关外兼职，应当经有关机关批准，可以适当领取兼职报酬。（B）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解析：《中华人民共和国公务员法》第四十四条公务员因工作需要在机关外兼职，应当经有关机关批准，并不得领取兼职报酬。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12.公务员领导职务应当逐级晋升。特别优秀的或者工作特殊需要的，可以按照规定破格或者越级晋升。（A）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13.公务员不得在其配偶、子女及其配偶经营的企业、营利性组织的行业监管或者主管部门担任领导成员。（A）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14.公务员晋升领导职务，视情况实行任职前公示制度。（B）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解析：《中华人民共和国公务员法》第四十八条公务员晋升领导职务的，应当按照有关规定实行任职前公示制度和任职试用期制度。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15.公务员的职务、职级实行能上能下。对不适宜或者不胜任现任职务、职级的，应当进行调整。（A）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16.公务员在年度考核中被确定为不称职的，按照规定程序降低一个职务或者职级层次任职。（A）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17.对公务员的考核，要全面考核公务员的德、能、勤、绩、廉，重点考核公务员的政治素质和工作实绩。（A）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18.公务员受开除以外的处分，在受处分期间有悔改表现，并且没有再发生违纪违法行为的，处分期满后自动解除。（A）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19.对公务员的处分，应当事实清楚、证据确凿、定性准确、处理恰当、程序合法、手续完备。（A）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公务员违纪违法的，应当由处分决定机关决定对公务员违纪违法的情况进行调查，并将调查认定的事实以及拟给予处分的依据告知公务员本人。公务员有权进行陈述和申辩；处分决定机关不得因公务员申辩而加重处分。（A）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21.公务员降级、撤职处分解除后，原级别、原职务自动恢复。（B）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五条公务员受开除以外的处分，在受处分期间有悔改表现，并且没有再发生违纪违法行为的，处分期满后自动解除。解除处分后，晋升工资档次、级别和职务、职级不再受原处分的影响。但是，解除降级、撤职处分的，不视为恢复原级别、原职务、原职级。</w:t>
      </w:r>
    </w:p>
    <w:p>
      <w:pPr>
        <w:keepNext w:val="0"/>
        <w:keepLines w:val="0"/>
        <w:pageBreakBefore w:val="0"/>
        <w:widowControl w:val="0"/>
        <w:numPr>
          <w:ilvl w:val="0"/>
          <w:numId w:val="18"/>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公务员培训情况、学习成绩作为公务员考核的内容和任职、晋升的依据之一。（A）</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23.公务员只能在公务员队伍中进行内部交流。（B）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解析：《中华人民共和国公务员法》第六十九条国家实行公务员交流制度。公务员可以在公务员和参照本法管理的工作人员队伍内部交流，也可以与国有企业和不参照本法管理的事业单位中从事公务的人员交流。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24.公务员担任乡级机关、县级机关、设区的市级机关及其有关部门主要领导职务的，应当按照有关规定实行地域回避。（A）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25.领导成员因工作严重失误、失职造成重大损失或者恶劣社会影响的，或者对重大事故负有领导责任的，应当引咎辞去领导职务。（A）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26.领导成员因其他原因不再适合担任现任领导职务的，或者应当引咎辞职本人不提出辞职的，应当责令其辞去领导职务。（A）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27.在年度考核中，连续两年被确定为不称职的公务员，予以辞退。（A）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28.根据公务员法规定，因公致残，被确认丧失或者部分丧失工作能力的，单位可以与其本人协商后将其辞退。（B）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八十九条对有下列情形之一的公务员，不得辞退：（一）因公致残，被确认丧失或者部分丧失工作能力的；（二）患病或者负伤，在规定的医疗期内的；（三）女性公务员在孕期、产假、哺乳期内的；（四）法律、行政法规规定的其他不得辞退的情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29.公务员旷工或者因公外出、请假期满无正当理由逾期不归连续超过十五天，或者一年内累计超过三十天的，应予以辞退。（A）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30.公务员辞去公职，应当向任免机关提出书面申请。（A）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31.公务员辞职或者被辞退，离职前应当办理公务交接手续，必要时按照规定接受审计。（A）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32.公务员申诉的受理机关审查认定人事处理有错误的，原处理机关应当及时予以纠正。（A）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33.国家对行政机关中初次从事行政处罚决定审核、行政复议、行政裁决、法律顾问的公务员实行统一法律职业资格考试制度，由国务院司法行政部门商有关部门组织实施。（A）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34.公务员提出申诉、控告，应当尊重事实，不得捏造事实诬告、陷害他人。对捏造事实诬告、陷害他人的，依法追究法律责任。（A）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35.出台《公务员职务与职级并行规定》目的是深化公务员分类改革，推行公务员职务与职级并行、职级与待遇挂钩制度，健全公务员激励保障机制，建设忠诚干净担当的高素质专业化公务员队伍。（A）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36.公务员晋升职级应当根据工作需要、德才表现、职责轻重、工作实绩和资历等因素综合考虑，不是达到最低任职年限就必须晋升，也不能简单按照任职年限论资排辈，要体现正确的用人导向。（A）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1.国家对公务员实行（），提高管理效能和科学化水平。（A）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A.分类管理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B.等级管理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C.层次管理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D.分层管理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解析：《中华人民共和国公务员法》第八条国家对公务员实行分类管理，提高管理效能和科学化水平。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2.上下级公务员主管部门之间在公务员管理工作中是（）关系。（C）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A.领导与被领导关系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B.合作关系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C.指导关系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D.决策与服从关系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十二条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3.公务员职级设置在（）。（B）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A.省部级以下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B.厅局级以下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C.县处级以下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D.乡科级以下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解析：《中华人民共和国公务员法》第十九条公务员职级在厅局级以下设置。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4.对公务员受开除以外处分的解除，以下说法不正确的是（）。（C）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A.公务员受开除以外的处分，在受处分期间有悔改表现，并且没有再发生违纪违法行为的，处分期满后自动解除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B.解除处分后，晋升工资档次、级别和职务、职级不再受原处分的影响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C.在公务员受处分期间，没有发生违纪行为的，处分机关可以提前解除处分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D.解除降级、撤职处分的，不视为恢复原级别、原职务、原职级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五条公务员受开除以外的处分，在受处分期间有悔改表现，并且没有再发生违纪违法行为的，处分期满后自动解除。解除处分后，晋升工资档次、级别和职务、职级不再受原处分的影响。但是，解除降级、撤职处分的，不视为恢复原级别、原职务、原职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5.公务员执行公务时，认为上级的决定或者命令有错误的，可以向上级提出改正或者撤销该决定或者命令的意见；上级不改变该决定或者命令或者要求立即执行的，公务员（）。（A）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A.应当执行该决定或者命令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B.不应该执行该决定或者命令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C.应当向更高一级反映实际情况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D.应该提出辞职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条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6.公务员执行明显违法的决定或者命令的（）。（C）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A.执行的后果由上级负责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B.公务员不承担责任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C.应当依法承担相应的责任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D.由作出决定的机关承担责任，公务员不承担责任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条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7.《中华人民共和国公务员法》规定，公务员受开除以外的处分，在受处分期间有（），并且没有再发生违纪违法行为的，处分期满后自动解除。（C）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A.突出贡献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B.立功表现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C.悔改表现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D.重要贡献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解析：《中华人民共和国公务员法》第六十五条公务员受开除以外的处分，在受处分期间有悔改表现，并且没有再发生违纪违法行为的，处分期满后自动解除。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8.公务员受到（）处分，按照规定降低级别。（D）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C.记大过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D.撤职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解析：《中华人民共和国公务员法》第六十四条受撤职处分的，按照规定降低级别。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9.李某，系某国家机关公务员，因违纪违法受到警告政务处分，受处分期限为（）。（B）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B.六个月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C.十二个月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D.十八个月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解析：《中华人民共和国公务员法》第六十四条受处分的期间为：警告，六个月；记过，十二个月；记大过，十八个月；降级、撤职，二十四个月。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10.公务员受记过处分，（）不得晋升职务、职级和级别。（B）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A.六个月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B.十二个月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C.十八个月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D.二十四个月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解析：《中华人民共和国公务员法》第六十四条受处分的期间为：警告，六个月；记过，十二个月；记大过，十八个月；降级、撤职，二十四个月。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11.关于下列公务员任职回避的说法错误的是（）。（D）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A.公务员之间有夫妻关系，不得在同一机关双方直接隶属于同一领导人员的职位或者有直接上下级领导关系的职位工作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B.公务员之间有直系血亲关系，不得在其中一方担任领导职务的机关从事组织、人事、纪检、监察、审计和财务工作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C.公务员不得在其配偶、子女及其配偶经营的企业、营利性组织的行业监管或者主管部门担任领导成员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D.乡级机关属于基层机关，一般不需要地域回避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七十四条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公务员不得在其配偶、子女及其配偶经营的企业、营利性组织的行业监管或者主管部门担任领导成员。因地域或者工作性质特殊，需要变通执行任职回避的，由省级以上公务员主管部门规定。第七十五条公务员担任乡级机关、县级机关、设区的市级机关及其有关部门主要领导职务的，应当按照有关规定实行地域回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12.公务员受（）处分不影响晋升工资档次。（A）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C.记大过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D.降级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解析：《中华人民共和国公务员法》第六十四条公务员在受处分期间不得晋升职务、职级和级别，其中受记过、记大过、降级、撤职处分的，不得晋升工资档次。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13.下列不属于应予辞退公务员的条件是（）。（B）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A.不胜任现职工作，又不接受其他安排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B.在年度考核中，当年被确定为不称职等次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C.不履行公务员义务、不遵守法律和公务员纪律，经教育仍无转变，不适合继续在机关工作，又不宜给予开除处分的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D.无故旷工连续超过十五天，或者一年内累计超过三十天的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八十八条公务员有下列情形之一的，予以辞退：（一）在年度考核中，连续两年被确定为不称职的；（二）不胜任现职工作，又不接受其他安排的；（三）因所在机关调整、撤销、合并或者缩减编制员额需要调整工作，本人拒绝合理安排的；（四）不履行公务员义务，不遵守法律和公务员纪律，经教育仍无转变，不适合继续在机关工作，又不宜给予开除处分的；（五）旷工或者因公外出、请假期满无正当理由逾期不归连续超过十五天，或者一年内累计超过三十天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公务员辞去公职或者退休的，原系领导成员、县处级以上领导职务的公务员在离职（）年内，其他公务员在离职（）年内，不得到与原工作业务直接相关的企业或者其他营利性组织任职，不得从事与原工作业务直接相关的营利性活动。（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A.三一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B.两一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C.三两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D.两两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一百零七条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1.《中华人民共和国公务员法》所称公务员，是指（）的工作人员。（ABC）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A.依法履行公职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B.纳入国家行政编制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C.由国家财政负担工资福利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D.国家机关工勤人员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解析：《中华人民共和国公务员法》第二条本法所称公务员，是指依法履行公职、纳入国家行政编制、由国家财政负担工资福利的工作人员。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2.下列条件应当是公务员具备的是（）。（ABCD）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A.具有中华人民共和国国籍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C.拥护中华人民共和国宪法，拥护中国共产党领导和社会主义制度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D.具有良好的政治素质和道德品行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3.公务员任用的原则有（）。（ABCD）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A.坚持德才兼备、以德为先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B.坚持五湖四海、任人唯贤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C.坚持事业为上、公道正派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D.突出政治标准、注重工作实绩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4.下列属于公务员应该履行的义务的是（）。（ABCD）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A.忠于宪法，模范遵守、自觉维护宪法和法律，自觉接受中国共产党领导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B.忠于人民，全心全意为人民服务，接受人民监督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C.带头践行社会主义核心价值观，坚守法治，遵守纪律，恪守职业道德，模范遵守社会公德、家庭美德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D.清正廉洁，公道正派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5.公务员职位类别按照公务员职位的性质、特点和管理需要，划分为（）等类别。（ABC）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A.综合管理类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B.专业技术类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C.行政执法类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D.专家类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解析：《中华人民共和国公务员法》第十六条国家实行公务员职位分类制度。公务员职位类别按照公务员职位的性质、特点和管理需要，划分为综合管理类、专业技术类和行政执法类等类别。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6.录用担任一级主任科员以下及其他相当职级层次的公务员，采取（）的办法。（ABCD）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A.公开考试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B.严格考察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C.平等竞争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D.择优录取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7.下列不得录用为公务员的人员有（）。（ABCD）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A.因犯罪受过刑事处罚的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B.被开除中国共产党党籍的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C.被开除公职的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D.被依法列为失信联合惩戒对象的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8.录用公务员，招录机关依据（），提出拟录用人员名单，予以公示。（ABC）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A.考试成绩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B.考察情况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C.体检结果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D.群众评议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解析：《中华人民共和国公务员法》第三十二条招录机关根据考试成绩、考察情况和体检结果，提出拟录用人员名单，并予以公示。公示期不少于五个工作日。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9.公务员的考核分为（）。（BCD）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A.任职考核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B.平时考核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C.专项考核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D.定期考核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解析：《中华人民共和国公务员法》第三十六条公务员的考核分为平时考核、专项考核和定期考核等方式。定期考核以平时考核、专项考核为基础。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10.公务员定期考核的结果分为（）。（ABCD）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A.优秀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C.基本称职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D.不称职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11.公务员领导职务实行（）。（ACD）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A.选任制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B.转任制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C.委任制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D.聘任制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解析：《中华人民共和国公务员法》第四十条公务员领导职务实行选任制、委任制和聘任制。公务员职级实行委任制和聘任制。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12.公务员或者公务员集体有下列（）情形，应予以撤销奖励。（ABCD）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A.弄虚作假，骗取奖励的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B.申报奖励时隐瞒严重错误或者严重违反规定程序的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C.有严重违纪违法等行为，影响称号声誉的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D.有法律、法规规定应当撤销奖励的其他情形的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13.机关应当对公务员的（）情况进行监督，开展勤政廉政教育，建立日常管理监督制度。（ABCD）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A.思想政治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B.履行职责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C.作风表现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D.遵纪守法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14.属于《中华人民共和国公务员法》规定的可以破格或者越级晋升的情况有（）。（CD）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A.工作经验丰富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B.资历很高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C.表现特别优秀的公务员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D.工作特殊需要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解析：《中华人民共和国公务员法》第四十五条公务员领导职务应当逐级晋升。特别优秀的或者工作特殊需要的，可以按照规定破格或者越级晋升。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15.公务员晋升领导职务，应当具备拟任职务所要求的（）等方面的条件和资格。（ABCD）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A.政治素质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B.工作能力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C.文化程度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D.任职经历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16.某县审计局副局长，在职期间业绩突出，踏实肯干，由此晋升为该县审计局局长，应按照（）程序办理。（ABCD）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A.民主推荐，确定考察对象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B.组织考察，研究提出任职建议方案，并根据需要在一定范围内进行酝酿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C.按照管理权限讨论决定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D.按照规定履行任职手续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17.对公务员的处分，应当（）。（ABCD）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A.事实清楚、证据确凿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B.定性准确、处理恰当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C.程序合法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D.手续完备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18.《中华人民共和国公务员法》规定，公务员在受处分期间不得晋升职务、职级和级别，其中受（）处分的，不得晋升工资档次。（BCD）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B.记大过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C.降级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D.撤职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解析：《中华人民共和国公务员法》第六十四条公务员在受处分期间不得晋升职务、职级和级别，其中受记过、记大过、降级、撤职处分的，不得晋升工资档次。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19.《中华人民共和国公务员法》规定，交流的方式包括（）。（AC）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A.调任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B.借用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C.转任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D.挂职锻炼解析：《中华人民共和国公务员法》第六十九条交流的方式包括调任、转任。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20.《中华人民共和国公务员法》规定，公务员之间有夫妻关系、直系血亲关系、三代以内旁系血亲关系以及近姻亲关系的，不得（）。（ABCD）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A.在同一机关担任双方直接隶属于同一领导人员的职务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B.在同一机关担任有直接上下级领导关系的职务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C.在其中一方担任领导职务的机关从事组织、人事、纪检、监察工作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D.在其中一方担任领导职务的机关从事审计和财务工作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21.《中华人民共和国公务员法》规定，公务员有下列（）情形，不得辞去公职。（ABCD）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A.未满国家规定的最低服务年限的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B.在涉及国家秘密等特殊职位任职或者离开上述职位不满国家规定的脱密期限的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C.重要公务尚未处理完毕，且须由本人继续处理的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D.正在接受审计、纪律审查，或者涉嫌犯罪，司法程序尚未终结的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22.公务员职级实行能上能下，具有以下（）情形，应当按照规定降低职级。（ABCD）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A.不能胜任职位职责要求的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B.年度考核被确定为不称职等次的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C.受到降职处理或者撤职处分的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D.法律法规和党内法规规定的其他情形</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《行政机关公务员处分条例》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1.法律、其他行政法规、国务院决定对行政机关公务员应当受到处分的违法行为作了规定，但是未对处分幅度作规定的，适用《行政机关公务员处分条例》中与其最相类似的条款有关处分幅度的规定。（A）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2.行政机关公务员在受处分期间，不得晋升职务，但不影响级别晋升。（B）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解析：《行政机关公务员处分条例》第八条行政机关公务员在受处分期间不得晋升职务和级别，其中，受记过、记大过、降级、撤职处分的，不得晋升工资档次；受撤职处分的，应当按照规定降低级别。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3.受到开除之外行政处分的行政机关公务员，如果在受处分期间内表现突出，可以提前解除行政处分。（B）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九条行政机关公务员受开除处分的，自处分决定生效之日起，解除其与单位的人事关系，不得再担任公务员职务。行政机关公务员受开除以外的处分，在受处分期间有悔改表现，并且没有再发生违法违纪行为的，处分期满后，应当解除处分。解除处分后，晋升工资档次、级别和职务不再受原处分的影响。但是，解除降级、撤职处分的，不视为恢复原级别、原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4.行政机关经人民法院、监察机关、行政复议机关或者上级行政机关依法认定有行政违法行为或者其他违法违纪行为，需要追究纪律责任的，对负有责任的领导人员和直接责任人给予处分。（A）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5.有违法违纪行为依法应当给予处分的行政机关公务员，在处分决定机关作出处分决定前已经依法被罢免的，不再给予处分。（B）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七条违法违纪的行政机关公务员在行政机关对其作出处分决定前，已经依法被判处刑罚、罢免、免职或者已经辞去领导职务，依法应当给予处分的，由行政机关根据其违法违纪事实，给予处分。行政机关公务员依法被判处刑罚的，给予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6.行政机关公务员拒绝执行上级依法作出的决定、命令，给予开除处分。（B）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解析：《行政机关公务员处分条例》第十九条拒绝执行上级依法作出的决定、命令的，给予警告、记过或者记大过处分；情节较重的，给予降级或者撤职处分；情节严重的，给予开除处分。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7.行政机关公务员同时受两种不同处分，先执行其中最重的处分，再执行较轻的处分。（B）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条行政机关公务员同时有两种以上需要给予处分的行为的，应当分别确定其处分。应当给予的处分种类不同的，执行其中最重的处分；应当给予撤职以下多个相同种类处分的，执行该处分，并在一个处分期以上、多个处分期之和以下，决定处分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8.行政机关公务员不因提出复核、申诉而被加重处分。（A）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9.任免机关应当按照管理权限，及时将处分决定或者解除处分决定报公务员主管部门备案。（A）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10.《行政机关公务员处分条例》施行后，行政机关公务员依法被判处刑罚，如果是缓期执行的，可以给予撤职处分。（B）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解析：《行政机关公务员处分条例》第十七条行政机关公务员依法被判处刑罚的，给予开除处分。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11.行政机关公务员弄虚作假，误导、欺骗领导和公众，造成不良后果，情节严重的，给予开除处分。（A）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12.行政机关公务员的处分决定被变更，需要调整该公务员的职务、级别或者工资档次的，应当按照规定予以调整。（A）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13.对行政机关公务员给予处分，只能由监察机关按照管理权限决定。（B）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解析：《行政机关公务员处分条例》第三十四条对行政机关公务员给予处分，由任免机关或者监察机关按照管理权限决定。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14.行政机关公务员受到开除处分的，不适用解除处分规定。（A）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1.行政机关公务员在（）期间不得晋升职务和级别，其中，受记过、记大过、降级、撤职处分的，不得晋升工资档次；受撤职处分的，应当按照规定降低级别。（B）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A.休假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B.受处分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C.请病假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D.外出学习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解析：《行政机关公务员处分条例》第八条行政机关公务员在受处分期间不得晋升职务和级别，其中，受记过、记大过、降级、撤职处分的，不得晋升工资档次；受撤职处分的，应当按照规定降低级别。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2.行政机关公务员处分决定、解除处分决定自（）起生效。（B）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A.送达之日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B.作出之日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C.宣布之日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D.决定之日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解析：《行政机关公务员处分条例》第四十六条处分决定、解除处分决定自作出之日起生效。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3.处分决定机关负责人的回避，由（）决定；其他违法违纪案件调查、处理人员的回避，由处分决定机关负责人决定。（D）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A.处分决定机关主要负责人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B.同级人事部门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C.同级人民代表大会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D.处分决定机关的上一级行政机关负责人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四十三条处分决定机关负责人的回避，由处分决定机关的上一级行政机关负责人决定；其他违法违纪案件调查、处理人员的回避，由处分决定机关负责人决定。处分决定机关或者处分决定机关的上一级行政机关，发现违法违纪案件调查、处理人员有应当回避的情形，可以直接决定该人员回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4.给予行政机关公务员处分，应当坚持（）和教育与惩处相结合的原则。（D）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A.公开、公平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B.公开、公正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C.公正、透明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D.公正、公平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解析：《行政机关公务员处分条例》第四条给予行政机关公务员处分，应当坚持公正、公平和教育与惩处相结合的原则。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5.行政机关公务员违反法律、法规、规章以及行政机关的决定和命令，应当承担（）的，依照《行政机关公务员处分条例》给予处分。（C）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B.道德责任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C.纪律责任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解析：《行政机关公务员处分条例》第二条行政机关公务员违反法律、法规、规章以及行政机关的决定和命令，应当承担纪律责任的，依照本条例给予处分。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6.行政机关公务员主动交代违法违纪行为，并主动采取措施有效避免或者挽回损失的，应当（）处分。（A）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A.减轻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B.从轻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C.免予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D.奖励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四条行政机关公务员主动交代违法违纪行为，并主动采取措施有效避免或者挽回损失的，应当减轻处分。行政机关公务员违纪行为情节轻微，经过批评教育后改正的，可以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7.某公务员在特定的情形之下，由于情绪不稳定、心情不好，拒绝执行上级依法作出的决定和命令，但并没有造成任何的负面后果，对其处理意见正确的是（）。（D）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A.可以不予处分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B.可以从轻处理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C.看其态度进行处理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D.必须处理，因为他破坏了行政机关内部管理秩序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解析：《行政机关公务员处分条例》第十九条拒绝执行上级依法作出的决定、命令的，给予警告、记过或者记大过处分；情节较重的，给予降级或者撤职处分；情节严重的，给予开除处分。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8.行政机关公务员违纪行为情节轻微，经批评教育后改正的，可以（）。（C）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A.减轻处分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B.从轻处分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四条行政机关公务员主动交代违法违纪行为，并主动采取措施有效避免或者挽回损失的，应当减轻处分。行政机关公务员违纪行为情节轻微，经过批评教育后改正的，可以免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9.行政机关公务员依法被判处刑罚的，（）。（C）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A.视情况给予处分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B.给予撤职或开除处分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C.给予开除处分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D.可以不给予处分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七条违法违纪的行政机关公务员在行政机关对其作出处分决定前，已经依法被判处刑罚、罢免、免职或者已经辞去领导职务，依法应当给予处分的，由行政机关根据其违法违纪事实，给予处分。行政机关公务员依法被判处刑罚的，给予开除处分。</w:t>
      </w:r>
    </w:p>
    <w:p>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给予行政机关公务员处分，应当与其违法违纪行为的性质、情节、（）相适应。（B）</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A.严重程度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B.危害程度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C.认错态度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D.认识水平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四条给予行政机关公务员处分，应当坚持公正、公平和教育与惩处相结合的原则。给予行政机关公务员处分，应当与其违法违纪行为的性质、情节、危害程度相适应。给予行政机关公务员处分，应当事实清楚、证据确凿、定性准确、处理恰当、程序合法、手续完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11.行政机关公务员处分的种类分为（）。（A）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A.警告、记过、记大过、降级、撤职、开除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B.警告、记过、记大过、降职、撤职、开除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C.警告、记过、记大过、调离、撤职、开除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D.警告、记过、记大过、停职、撤职、开除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解析：《行政机关公务员处分条例》第六条行政机关公务员处分的种类为：（一）警告；（二）记过；（三）记大过；（四）降级；（五）撤职；（六）开除。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12.行政机关公务员在受处分期间受到新的处分的，应该如何执行（）。（C）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A.按照其中最短的处分期处分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B.按照其中最长的处分期处分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C.其处分期为原处分期尚未执行的期限与新处分期限之和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D.在最短处分期和最长处分期之间酌情处分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解析：《行政机关公务员处分条例》第十条行政机关公务员在受处分期间受到新的处分的，其处分期为原处分期尚未执行的期限与新处分期限之和。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13.对行政机关公务员给予处分，由任免机关或者（）按照管理权限决定。（B）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A.上级机关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D.组织部门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解析：《行政机关公务员处分条例》第三十四条对行政机关公务员给予处分，由任免机关或者监察机关按照管理权限决定。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某市工商局长张某嗜赌成性，在一次赌博中输掉10万元，张某不甘心，急于赢回输掉的钱，遂私自挪用公款参与赌博。他原打算尽快把挪用的公款补上，不料遭出差数日耽搁，东窗事发。张某挪用公款赌博，应给予（）。（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B.记过处分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C.降级处分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D.撤职或者开除处分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解析：《行政机关公务员处分条例》第三十二条在工作时间赌博的，给予记过、记大过或者降级处分；屡教不改的，给予撤职或者开除处分。挪用公款赌博的，给予撤职或者开除处分。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15.《行政机关公务员处分条例》规定，行政机关公务员同时有两种以上需要给予处分的行为的，应当（）其处分。（B）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A.综合确定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B.分别确定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C.从重确定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D.合并确定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条行政机关公务员同时有两种以上需要给予处分的行为的，应当分别确定其处分。应当给予的处分种类不同的，执行其中最重的处分；应当给予撤职以下多个相同种类处分的，执行该处分，并在一个处分期以上、多个处分期之和以下，决定处分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行政机关公务员处分条例》规定，有违纪违法行为应当受到处分的行政机关公务员，在处分决定机关作出处分决定前已经退休的，不再给予处分；但是，依法应当给予（）处分的，按照规定相应降低或者取消其享受的待遇。（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A.记大过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B.降级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C.撤职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五十二条有违法违纪行为应当受到处分的行政机关公务员，在处分决定机关作出处分决定前已经退休的，不再给予处分；但是，依法应当给予降级、撤职、开除处分的，应当按照规定相应降低或者取消其享受的待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2.行政机关经人民法院、监察机关、行政复议机关或者上级行政机关依法认定有行政违法行为或者其他违法违纪行为，需要追究纪律责任的，对（）给予处分。（CD）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A.主要负责人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B.领导集体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C.负有责任的领导人员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D.直接责任人员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六条行政机关经人民法院、监察机关、行政复议机关或者上级行政机关依法认定有行政违法行为或者其他违法违纪行为，需要追究纪律责任的，对负有责任的领导人员和直接责任人员给予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3.依照《行政机关公务员处分条例》，解除行政处分的条件是（）。（AC）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A.有悔改表现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B.有立功表现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C.没有再发生违法违纪行为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D.工作积极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九条行政机关公务员受开除处分的，自处分决定生效之日起，解除其与单位的人事关系，不得再担任公务员职务。行政机关公务员受开除以外的处分，在受处分期间有悔改表现，并且没有再发生违法违纪行为的，处分期满后，应当解除处分。解除处分后，晋升工资档次、级别和职务不再受原处分的影响。但是，解除降级、撤职处分的，不视为恢复原级别、原职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4.行政机关公务员违法违纪涉嫌犯罪的，应当（）。（CD）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A.给予记过或者记大过处分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B.给予降级或者撤职处分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C.移送司法机关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D.依法追究刑事责任解析：《行政机关公务员处分条例》第五条行政机关公务员违法违纪涉嫌犯罪的，应当移送司法机关依法追究刑事责任。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5.依据《行政机关公务员处分条例》，行政机关公务员依法履行职务的行为受法律保护，（），不受处分。（CD）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A.非经行政机关公务员所在单位党组织同意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B.非经本人认可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C.非因法定事由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D.非经法定程序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解析：《行政机关公务员处分条例》第三条行政机关公务员依法履行职务的行为受法律保护，非因法定事由，非经法定程序，不受处分。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6.《行政机关公务员处分条例》规定，应当从重处分的情形有（）。（BCD）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A.在2人以上的共同违法违纪行为中起次要作用的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B.隐匿、伪造、销毁证据的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C.串供或者阻止他人揭发检举、提供证据材料的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D.包庇同案人员的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十二条有下列情形之一的，应当从重处分：（一）在2人以上的共同违法违纪行为中起主要作用的；（二）隐匿、伪造、销毁证据的；（三）串供或者阻止他人揭发检举、提供证据材料的；（四）包庇同案人员的；（五）法律、法规、规章规定的其他从重情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7.《行政机关公务员处分条例》规定，应当从轻处分的情形有（）。（ABC）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A.主动交代违法违纪行为的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B.主动采取措施，有效避免损失的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C.主动采取措施，有效挽回损失的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检举他人重大违法违纪行为，尚未查清的解析：《行政机关公务员处分条例》第十三条有下列情形之一的，应当从轻处分：（一）主动交代违法违纪行为的；（二）主动采取措施，有效避免或者挽回损失的；（三）检举他人重大违法违纪行为，情况属实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8.依据《行政机关公务员处分条例》，下列行为属于滥用职权的有（）。（ABCD）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A.以殴打、体罚、非法拘禁等方式侵犯公民人身权利的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B.压制批评，打击报复，扣压、销毁举报信件，或者向被举报人透露举报情况的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C.妨碍执行公务或者违反规定干预执行公务的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D.违反规定向公民、法人或者其他组织摊派或者收取财物的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行政机关公务员处分条例》明确，参与行政机关公务员违法违纪案件调查、处理的人员有下列（）情形，应当提出回避申请；被调查的公务员以及与案件有利害关系的公民、法人或者其他组织有权要求其回避。（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A.与被调查的公务员是近亲属关系的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B.与被调查的案件有利害关系的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C.与被调查的公务员有上下级关系的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D.与被调查的公务员有其他关系，可能影响案件公正处理的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四十二条参与行政机关公务员违法违纪案件调查、处理的人员有下列情形之一的，应当提出回避申请；被调查的公务员以及与案件有利害关系的公民、法人或者其他组织有权要求其回避：（一）与被调查的公务员是近亲属关系的；（二）与被调查的案件有利害关系的；（三）与被调查的公务员有其他关系，可能影响案件公正处理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10.《行政机关公务员处分条例》明确，下列（）情形，受理公务员复核、申诉的机关应当变更处分决定，或者责令原处分决定机关变更处分决定。（ABC）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A.适用法律、法规、规章或者国务院决定错误的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B.对违法违纪行为的情节认定有误的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C.处分不当的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D.不完全符合相关规定的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五十条有下列情形之一的，受理公务员复核、申诉的机关应当变更处分决定，或者责令原处分决定机关变更处分决定：（一）适用法律、法规、规章或者国务院决定错误的；（二）对违法违纪行为的情节认定有误的；（三）处分不当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11.《行政机关公务员处分条例》规定，行政机关公务员在行政许可工作中违反（）设定或者实施行政许可，情节严重的，给予撤职处分。（ABC）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A.法定权限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B.法定条件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C.法定程序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D.法定事由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行政机关公务员处分条例》第二十一条有下列行为之一的，给予警告或者记过处分；情节较重的，给予记大过或者降级处分；情节严重的，给予撤职处分：（一）在行政许可工作中违反法定权限、条件和程序设定或者实施行政许可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12.《行政机关公务员处分条例》规定，行政机关公务员受处分的期间为（）。（ABCD）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A.警告6个月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B.记过12个月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C.记大过18个月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D.降级、撤职24个月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行政机关公务员处分条例》规定，行政机关公务员有贪污、（）、挪用公款、利用职务之便为自己或者他人谋取私利、巨额财产来源不明等违反廉政纪律行为的，给予记过或者记大过处分；情节较重的，给予降级或者撤职处分；情节严重的，给予开除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A.索贿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B.受贿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C.行贿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D.介绍贿赂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14.《行政机关公务员处分条例》规定，被调查的公务员在违法违纪案件立案调查期间，不得（）。（ABCD）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B.出境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C.辞去公职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D.办理退休手续</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《事业单位工作人员处分暂行规定》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1.给予事业单位工作人员处分，应当坚持公正、公平和教育与惩处相结合的原则。（A）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2.事业单位工作人员涉嫌犯罪的，应当移送司法机关依法追究刑事责任。（A）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3.事业单位工作人员受到警告处分的，在受处分期间，不得聘用到高于现聘岗位等级的岗位；在作出处分决定的当年，年度考核不能确定为合格等次。（B）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解析：《事业单位工作人员处分暂行规定》第七条事业单位工作人员受到警告处分的，在受处分期间，不得聘用到高于现聘岗位等级的岗位；在作出处分决定的当年，年度考核不能确定为优秀等次。</w:t>
      </w:r>
    </w:p>
    <w:p>
      <w:pPr>
        <w:keepNext w:val="0"/>
        <w:keepLines w:val="0"/>
        <w:pageBreakBefore w:val="0"/>
        <w:widowControl w:val="0"/>
        <w:numPr>
          <w:ilvl w:val="0"/>
          <w:numId w:val="20"/>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事业单位工作人员受到降低岗位等级处分的，自处分决定生效之日起降低一个以上岗位等级聘用，按照事业单位收入分配有关规定确定其工资待遇。（A）</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5.事业单位工作人员受到开除处分的，自处分决定生效之日起，终止其与事业单位的人事关系。（A）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6.事业单位工作人员受到记过以上处分的，在受处分期间不得参加本专业（技术、技能）领域专业技术职务任职资格或者工勤技能人员技术等级考试（评审）。（A）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7.事业单位工作人员同时有两种以上需要给予处分的行为的，应当分别确定其处分。（A）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8.事业单位工作人员两人以上共同违法违纪，需要给予处分的，按照各自应当承担的责任，分别给予相应的处分。（A）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9.事业单位工作人员违法违纪行为情节轻微，经过批评教育后改正的，可以免予处分。（A）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10.对事业单位工作人员的警告、记过、降低岗位等级或者撤职处分，按照干部人事管理权限，由事业单位或者事业单位主管部门决定。（A）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11.对事业单位工作人员的处分，开除处分由事业单位主管部门决定，并报上级事业单位人事综合管理部门备案。（B）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事业单位工作人员处分暂行规定》第二十三条对事业单位工作人员的处分，按照以下权限决定：（一）警告、记过、降低岗位等级或者撤职处分，按照干部人事管理权限，由事业单位或者事业单位主管部门决定。其中，由事业单位决定的，应当报事业单位主管部门备案。（二）开除处分由事业单位主管部门决定，并报同级事业单位人事综合管理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12.对中央和地方直属事业单位工作人员的处分，按照干部人事管理权限，由本单位或者有关部门决定。（A）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13.事业单位工作人员涉嫌违法违纪，已经被立案调查，不宜继续履行职责的，可以按照干部人事管理权限，由事业单位或者有关部门暂停其职责。（A）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14.被调查的事业单位工作人员在违法违纪案件立案调查期间，不得解除聘用合同、出国（境）或者办理退休手续。（A）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15.事业单位工作人员受到开除处分后，事业单位应当及时办理档案和社会保险关系转移手续。（A）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16.事业单位工作人员在受处分期间终止或解除聘用合同的，处分期满后，自然解除处分。（A）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17.事业单位工作人员在受处分期间有重大立功表现，按照有关规定给予个人记功以上奖励的，经批准后可以提前解除处分。（A）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1.依据《事业单位工作人员处分暂行规定》，受记过处分的期间为（）。（C）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A.3个月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B.6个月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C.12个月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D.18个月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解析：《事业单位工作人员处分暂行规定》第六条受处分的期间为：（一）警告，6个月；（二）记过，12个月；（三）降低岗位等级或者撤职，24个月。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2.依据《事业单位工作人员处分暂行规定》，事业单位工作人员被依法判处刑罚的，给予（）以上处分。（D）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C.降低岗位等级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D.降低岗位等级或者撤职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解析：《事业单位工作人员处分暂行规定》第二十二条事业单位工作人员被依法判处刑罚的，给予降低岗位等级或者撤职以上处分。其中，被依法判处有期徒刑以上刑罚的，给予开除处分。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3.依据《事业单位工作人员处分暂行规定》，行政机关任命的事业单位工作人员，被依法判处刑罚的，给予（）处分。（D）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A.降低岗位等级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B.撤职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C.降低岗位等级或者撤职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解析：《事业单位工作人员处分暂行规定》第二十二条行政机关任命的事业单位工作人员，被依法判处刑罚的，给予开除处分。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4.依据《事业单位工作人员处分暂行规定》，受到处分的事业单位工作人员对处分决定不服的，可以自知道或者应当知道该处分决定之日起（）内向原处分决定单位申请复核。（B）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A.十五日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B.三十日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C.四十五日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D.六十日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解析：《事业单位工作人员处分暂行规定》第三十九条受到处分的事业单位工作人员对处分决定不服的，可以自知道或者应当知道该处分决定之日起三十日内向原处分决定单位申请复核。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依据《事业单位工作人员处分暂行规定》，已经退休的事业单位工作人员有违法违纪行为应当受到处分的，（）作出处分决定。但是，应当给予降低岗位等级或者撤职以上处分的，相应降低或者取消其享受的待遇。（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A.不再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B.继续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C.视情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D.必须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事业单位工作人员处分暂行规定》第四十四条已经退休的事业单位工作人员有违法违纪行为应当受到处分的，不再作出处分决定。但是，应当给予降低岗位等级或者撤职以上处分的，相应降低或者取消其享受的待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1.依据《事业单位工作人员处分暂行规定》，对事业单位工作人员处分的种类为（）。（ABCD）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A.警告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B.记过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C.降低岗位等级或者撤职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D.开除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2.依据《事业单位工作人员处分暂行规定》，应当从重处分的情形有（）。（ABCD）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A.在两人以上的共同违法违纪行为中起主要作用的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B.隐匿、伪造、销毁证据的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C.串供或者阻止他人揭发检举、提供证据材料的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D.包庇同案人员的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3.依据《事业单位工作人员处分暂行规定》，事业单位工作人员下列（）行为，给予记过处分；情节较重的，给予降低岗位等级或者撤职处分；情节严重的，给予开除处分。（ABCD）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A.散布损害国家声誉的言论，组织或者参加旨在损害国家利益的集会、游行、示威等活动的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B.组织或者参加非法组织的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C.接受境外资助从事损害国家利益或者危害国家安全活动的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D.接受损害国家荣誉和利益的境外邀请、奖励，经批评教育拒不改正的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4.依据《事业单位工作人员处分暂行规定》，对事业单位工作人员处分工作中有（）等违法违纪行为的工作人员，按照有关规定给予处分；涉嫌犯罪的，移送司法机关依法追究刑事责任。（ABCD）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A.滥用职权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B.玩忽职守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C.徇私舞弊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D.收受贿赂</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《党政机关厉行节约反对浪费条例》等有关条规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机关厉行节约反对浪费条例》规定，党政机关不得以公祭、历史文化、特色物产、单位成立、行政区划变更、工程奠基或者竣工等名义举办或者委托、指派其他单位举办各类节会、庆典活动，不得举办论坛、博览会、展会活动。（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三十三条未经批准，党政机关不得以公祭、历史文化、特色物产、单位成立、行政区划变更、工程奠基或者竣工等名义举办或者委托、指派其他单位举办各类节会、庆典活动，不得举办论坛、博览会、展会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2.《山东省实施〈党政机关厉行节约反对浪费条例〉办法》规定，以省委、省政府名义开展的省级评比达标表彰项目，报党中央、国务院审批；省级以下评比达标表彰项目，报上级党委、政府审批。（B）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四十二条严格控制和规范评比达标表彰活动，实行项目管理，从严掌握，总量控制，不得自行设置评比达标表彰项目。以省委、省政府名义开展的省级评比达标表彰项目，报党中央、国务院审批；省级以下评比达标表彰项目，报省委、省政府审批。评比达标表彰项目费用由举办单位承担，举办单位不得以任何方式向参评单位和个人收取费用或变相收费，不准借举办活动乱发钱物或者组织公款旅游等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3.《山东省实施〈党政机关厉行节约反对浪费条例〉办法》规定，严禁将应收缴的非税收入直接抵顶支出。（A）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4.《山东省实施〈党政机关厉行节约反对浪费条例〉办法》规定，领导干部厉行节约反对浪费工作情况，应当列为领导班子民主生活会和领导干部述职述廉的重要内容并接受评议。（A）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5.《山东省实施〈党政机关厉行节约反对浪费条例〉办法》规定，严格控制出国培训规模，凡属国内培训能解决问题的，不到境外培训，省级及以下党委组织部门不得直接组织境外培训。（B）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解析：《山东省实施〈党政机关厉行节约反对浪费条例〉办法》第十八条严格控制出国培训规模，凡属国内培训能解决问题的，不到境外培训，地级市和县（市、区）党委组织部门不得直接组织境外培训。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6.《山东省实施〈党政机关厉行节约反对浪费条例〉办法》规定，严格执行政府采购程序，不得违反规定以任何方式和理由指定或者变相指定品牌、供应商。（A）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党政机关厉行节约反对浪费条例》规定，采取置换方式配给办公用房的，应当执行新建办公用房各项标准，不得以未使用政府预算建设资金、资产整合等名义规避审批，严禁以下属单位名义变相建设机关办公用房。（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8.《党政机关厉行节约反对浪费条例》规定，新建、调整办公用房的单位，应当按照“建新交旧”“调新交旧”的原则，在搬入新建或者新调整办公用房的同时，将原办公用房腾退移交并统一调剂使用。（A）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9.《党政机关厉行节约反对浪费条例》规定，党政机关领导干部任何情况下，都只能按照标准配置使用一处办公用房。（B）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四十一条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10.《党政机关厉行节约反对浪费条例》规定，领导干部不得租用宾馆、酒店房间作为办公用房。（B）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四十条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党政机关厉行节约反对浪费条例》规定，下级党委和政府向上级党委和政府报告本地厉行节约反对浪费工作情况，党委和政府所属部门、单位应当每年向本级党委和政府报告本部门、本单位厉行节约反对浪费工作情况。报告可结合领导班子年度考核和工作报告一并进行。（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12.《党政机关厉行节约反对浪费条例》规定，各级党委办公室</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（厅）、政府办公室（厅）每年至少组织开展一次厉行节约反对浪费工作的专项督查，并将督查情况在适当范围内通报。（A）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13.《党政机关厉行节约反对浪费条例》规定，党政机关厉行节约反对浪费，应当坚持公开透明原则，所有公务活动中的资金、资产、资源使用等情况应予公开，接受各方面监督。（B）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四条党政机关厉行节约反对浪费，应当遵循下列原则：坚持公开透明，除涉及国家秘密事项外，公务活动中的资金、资产、资源使用等情况应予公开，接受各方面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14.《党政机关厉行节约反对浪费条例》规定，严禁使用财政性资金举办营业性文艺晚会。从严控制举办大型综合性运动会和各类赛会。（A）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15.《党政机关厉行节约反对浪费条例》规定，评比达标表彰项目费用可由举办单位和参评单位共同承担。（B）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三十四条严格控制和规范各类评比达标表彰活动，实行中央和省（自治区、直辖市）两级审批制度。评比达标表彰项目费用由举办单位承担，不得以任何方式向相关单位和个人收取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16.《党政机关厉行节约反对浪费条例》规定，要强化预算约束，年度执行中一律不予追加。（B）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八条严格控制国内差旅费、因公临时出国（境）费、公务接待费、公务用车购置及运行费、会议费、培训费等支出。年度预算执行中不予追加，因特殊需要确需追加的，由财政部门审核后按程序报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17.《党政机关厉行节约反对浪费条例》规定，所有执法执勤用车一律应当喷涂明显的统一标识。（B）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解析：《党政机关厉行节约反对浪费条例》第二十八条除涉及国家安全、侦查办案等有保密要求的特殊工作用车外，执法执勤用车应当喷涂明显的统一标识。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18.《党政机关厉行节约反对浪费条例》规定，国内差旅人员应当严格按规定乘坐交通工具、住宿、就餐，费用由所在单位承担。（A）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19.《党政机关厉行节约反对浪费条例》规定，党政机关应当建立公务接待审批控制制度，对无公函的公务活动和来访人员不予接待。（A）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20.《党政机关厉行节约反对浪费条例》规定，公务用车制度改革后，适度发放公务交通补贴，不得以车改补贴的名义变相发放福利。（A）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21.《党政机关厉行节约反对浪费条例》规定，机关内部管理和后勤岗位以及机关所属事业单位一律不得配备执法执勤用车。（A）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22.《党政机关厉行节约反对浪费条例》规定，凡是改变办公用房使用功能的，应当恢复原使用功能。（B）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三十五条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23.《党政机关厉行节约反对浪费条例》规定，党政机关厉行节约反对浪费的所有信息都应以适当形式进行公开。（B）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五十四条党政机关应当建立健全厉行节约反对浪费信息公开制度。除依照法律法规和有关要求须保密的内容和事项外，下列内容应当按照及时、方便、多样的原则，以适当方式进行公开：（一）预算和决算信息；（二）政府采购文件、采购预算、中标成交结果、采购合同等情况；（三）国内公务接待的批次、人数、经费总额等情况；（四）会议的名称、主要内容、支出金额等情况；（五）培训的项目、内容、人数、经费等情况；（六）节会、庆典、论坛、博览会、展会、运动会、赛会等活动举办信息；（七）办公用房建设、维修改造、使用、运行费用支出等情况；（八）公务支出和公款消费的审计结果；（九）其他需要公开的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24.《党政机关厉行节约反对浪费条例》规定，党政机关节会、庆典、论坛、博览会、展会、运动会、赛会等活动举办信息，应以适当形式进行公开。（A）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25.《党政机关厉行节约反对浪费条例》规定，党政机关办公用房建设、维修改造、使用、运行费用支出等情况，应以适当形式进行公开。（A）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26.《党政机关厉行节约反对浪费条例》规定，党政机关公务支出和公款消费的审计结果，应以适当形式进行公开。（A）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27.对违反《党政机关厉行节约反对浪费条例》造成浪费的，涉嫌违法犯罪的，移送司法机关依法处理。（A）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政机关厉行节约反对浪费条例》所称的浪费，是指党政机关及其工作人员违反规定进行不必要的公务活动，或者在履行公务中超出规定范围、标准和要求，不当使用公共资金、资产和资源，给国家和社会造成损失的行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29.《党政机关厉行节约反对浪费条例》规定，未按照规定程序履行审批手续、但已开工建设的办公用房项目，视情要求停建或没收。（B）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三十五条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30.《党政机关厉行节约反对浪费条例》规定，凡是超规模、超标准、超投资概算建设的办公用房项目，应当全部没收、拍卖。（B）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三十五条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31.《党政机关厉行节约反对浪费条例》规定，凡是超过规定面积标准占有、使用办公用房以及未经批准租用办公用房的，必须腾退。（A）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32.《山东省实施〈党政机关厉行节约反对浪费条例〉办法》规定，普通公务出行由公务人员自主选择，实行社会化提供，取消一般公务用车。（A）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33.《山东省实施〈党政机关厉行节约反对浪费条例〉办法》规定，党政机关到定点饭店召开会议，应当在定点饭店协议价格以内结算费用。（A）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34.《山东省实施〈党政机关厉行节约反对浪费条例〉办法》规定，全面实行公务卡制度，对不具备刷卡条件的公务支出，应当建立事前核准使用现金制度。（A）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35.《山东省实施〈党政机关厉行节约反对浪费条例〉办法》规定，接待对象应当在住宿宾馆或者公务活动地点自行用餐，确因工作需要，接待单位可以安排一次工作餐。（A）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36.《山东省实施〈党政机关厉行节约反对浪费条例〉办法》规定，严格控制陪餐人数，接待对象在10人以内的，陪餐人数不得超过4人；10人以上的，不得超过接待对象的三分之一。（B）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二十五条接待对象应当在住宿宾馆或者公务活动地点自行用餐，确因工作需要，接待单位可以安排一次工作餐，并严格控制陪餐人数，接待对象在10人以内的，陪餐人数不得超过3人，10人以上的，不得超过接待对象的三分之一。工作餐应当供应家常菜，不得提供鱼翅、燕窝等高档菜肴，不得提供香烟和高档酒水，不得使用私人会所、高消费餐饮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37.《山东省实施〈党政机关厉行节约反对浪费条例〉办法》规定，外宾邀请单位应当严格按照有关规定安排接待活动，从严从紧控制外宾团组和接待费用，可以适当承担应由外宾自行承担的费用。（B）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二十七条外宾接待工作应当遵循服务外交、友好对等、务实节俭的原则。外宾邀请单位应当严格按照有关规定安排接待活动，从严从紧控制外宾团组和接待费用，严禁承担应由外宾自行承担的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38.《山东省实施〈党政机关厉行节约反对浪费条例〉办法》规定，出差人员有多种交通工具可以选择时，在不影响公务、确保安全的前提下，不应当选乘飞机。（B）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十六条厅局级及以下人员出差，乘坐飞机不得乘坐商务舱和头等舱，乘坐火车(动车、高铁)不得乘坐商务座。出差人员有多种交通工具可以选择时，在不影响公务、确保安全的前提下，应当选乘相对经济便捷的交通工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39.《山东省实施〈党政机关厉行节约反对浪费条例〉办法》规定，国内差旅人员应当在住宿宾馆或者公务活动地点自行用餐。凡是由接待单位统一安排用餐的，必须按标准向接待单位缴纳餐费。（A）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山东省实施〈党政机关厉行节约反对浪费条例〉办法》规定，纪检监察机关应当加强因公临时出国（境）审批管理，严格审核团组出访任务的必要性和人员构成、行程安排的合理性，对违反规定、不适合成行的团组予以调整或者取消。（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十九条外事管理部门应当加强因公临时出国（境）审批管理，严格审核团组出访任务的必要性和人员构成、行程安排的合理性，对违反规定、不适合成行的团组予以调整或者取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山东省实施〈党政机关厉行节约反对浪费条例〉办法》规定，接待住宿应当按照差旅费管理有关规定执行。接待单位应当严格按标准安排住宿用房，住宿用房以标准间为主，接待省部级干部可以安排普通套间，住宿费由接待对象支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42.《山东省实施〈党政机关厉行节约反对浪费条例〉办法》规定，在得到上级部门许可的情况下可将非公务活动纳入接待范围。（B）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二十三条党政机关应当建立公务接待审批控制制度，对能够合并的公务接待统筹安排，对无公函的公务活动和来访人员不予接待，严禁将非公务活动纳入接待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43.要精简文件简报，切实改进文风，没有实质内容、可发可不发的文件、简报一律不发。（A）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44.要严格文稿发表，个人不得公开出版著作、讲话单行本，不发贺信、贺电，不题词、题字。（B）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解析：《中央政治局关于改进工作作风、密切联系群众的八项规定》第七条要严格文稿发表，除中央统一安排外，个人不公开出版著作、讲话单行本，不发贺信、贺电，不题词、题字。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45.要精简文件提高质量，凡国家法律法规和党内法规已作出明确规定的，一律不再制发文件。（A）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46.《党政机关国内公务接待管理规定》规定，地方各级政府因招商引资等工作需要，接待除国家工作人员以外的其他因公来访人员，应当参照本规定执行，一并纳入公务接待管理，强化审计监督，杜绝奢侈浪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47.《党政机关国内公务接待管理规定》规定，积极推进国内公务接待服务社会化改革，有效利用社会资源为国内公务接待提供住宿、用餐、用车等服务。（A）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48.《关于对配偶子女均已移居国（境）外的国家工作人员加强管理的暂行规定》适用人员办理的公共事务，涉及到其配偶、子女移居国家和地区的，应当向本单位主管部门主动说明情况。（A）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49.《关于对配偶子女均已移居国（境）外的国家工作人员加强管理的暂行规定》适用人员办理的公共事务，涉及到其配偶、子女移居国家和地区的，不用回避。（B）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对配偶子女均已移居国（境）外的国家工作人员加强管理的暂行规定》第五条本规定适用人员办理的公共事务，涉及到其配偶、子女移居国家和地区的，应当向本单位主管部门主动说明情况。存在利益冲突的，应当自行回避，或者由主管部门责成其回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50.选拔任用《关于对配偶子女均已移居国（境）外的国家工作人员加强管理的暂行规定》适用人员，应当在考察时全面了解本规定涉及的相关情况。（A）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中共中央办公厅国务院办公厅关于严禁党政机关及其工作人员在公务活动中接受和赠送礼金、有价证券的通知》规定，各级党政机关及其工作人员在公务活动包括礼仪庆典、新闻发布会和经济活动中，索要或暗示对方赠送礼金和有价证券的，要从重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52.《中共中央办公厅国务院办公厅关于严禁党政机关及其工作人员在公务活动中接受和赠送礼金、有价证券的通知》规定，各级党政机关及其工作人员在涉外活动（包括与华侨和港澳台同胞交往活动）中，由于难以谢绝而接受的礼金和有价证券，凡不按期交出的，以受贿论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办公厅国务院办公厅关于严禁党政机关及其工作人员在公务活动中接受和赠送礼金、有价证券的通知》各级党政机关及其工作人员在涉外活动中，由于难以谢绝而接受的礼金和有价证券，必须在一个月内全部交出并上缴国库。凡不按期交出的，以贪污论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53.不能简单地把经济增长速度与干部的德能勤绩廉划等号，将其作为干部提拔任用的依据，作为高配干部或者提高干部职级待遇的依据，作为末位淘汰的依据。（A）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54.非中共党员拟任人选，应当征求党委统战部门和民主党派、工商联主要领导成员、无党派代表人士的意见。（A）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55.《领导干部报告个人有关事项规定》规定，党委（党组）及其组织（人事）部门应当把查核领导干部报告个人有关事项的结果作为衡量领导干部是否忠诚老实、清正廉洁的重要参考，运用到选拔任用、管理监督等干部工作中。（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56.《领导干部个人有关事项报告查核结果处理办法》规定，经认定，查核结果凡属漏报行为，情节较重的，应当给予诫勉、取消考察对象（后备干部人选）资格、调离岗位、改任非领导职务等处理。情节较重是指少报告房产面积50平方米以上，或者少报告投资金额100万元以上，或者其他漏报情形较重的。（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领导干部个人有关事项报告查核结果处理办法》第五条经认定，查核结果凡属漏报行为，情节较轻的，应当给予批评教育、责令作出检查、限期改正等处理；情节较重的，应当给予诫勉、取消考察对象（后备干部人选）资格、调离岗位、改任非领导职务等处理。情节较重是指少报告房产面积50平方米以上，或者少报告投资金额30万元以上，或者其他漏报情形较重的。存在两种以上漏报情形的，从重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57.《关于持续解决困扰基层的形式主义问题为决胜全面建成小康社会提供坚强作风保证的通知》要求，对清理后保留的“一票否决”、签订责任状事项以及涉及城市评选评比表彰的创建活动，实行清单管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58.民法典是新中国第一部以法典命名的法律，开创了我国法典编纂立法的先河，是全面推进依法治国、实现国家治理体系和治理能力现代化新征程中的重大举措。（A）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59.十三届全国人大三次会议表决通过的《全国人民代表大会关于建立健全香港特别行政区维护国家安全的法律制度和执行机制的决定》，从国家层面建立健全香港特别行政区维护国家安全的法律制度和执行机制，是贯彻党中央决策部署的重大立法举措。（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1.《党政机关厉行节约反对浪费条例》规定，对违反条例规定造成浪费或者不良影响的，应当依纪依法追究相关人员的责任，对负有领导责任的主要负责人或者有关领导干部实行（）。（B）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A.通报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C.批评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五十七条建立党政机关厉行节约反对浪费工作责任追究制度。对违反本条例规定造成浪费的，应当依纪依法追究相关人员的责任，对负有领导责任的主要负责人或者有关领导干部实行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2.《山东省实施〈党政机关厉行节约反对浪费条例〉办法》规定，厅局级及以下人员出差，可以乘坐（）。（D）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A.飞机商务舱头等舱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B.高铁商务座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C.动车商务座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D.飞机经济舱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十六条厅局级及以下人员出差，乘坐飞机不得乘坐商务舱和头等舱，乘坐火车(动车、高铁)不得乘坐商务座。出差人员有多种交通工具可以选择时，在不影响公务、确保安全的前提下，应当选乘相对经济便捷的交通工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3.《党政机关厉行节约反对浪费条例》规定，从严控制执法执勤用车配备范围、编制和标准，执法执勤用车配备应当严格限制在（）岗位。（A）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A.一线执法执勤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B.机关内部管理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C.后勤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机关所属事业单位解析：《党政机关厉行节约反对浪费条例》第二十六条从严控制执法执勤用车的配备范围、编制和标准。执法执勤用车配备应当严格限制在一线执法执勤岗位，机关内部管理和后勤岗位以及机关所属事业单位一律不得配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4.按照《党政机关国内公务接待管理规定》要求，不允许的行为是（）。（A）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A.用公款报销或者支付应由个人负担的费用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B.严格限制国内公务接待范围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C.严格接待审批控制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D.对能够合并的公务接待统筹安排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国内公务接待管理规定》第六条接待单位应当严格控制国内公务接待范围，不得用公款报销或者支付应由个人负担的费用。国家工作人员不得要求将休假、探亲、旅游等活动纳入国内公务接待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5.按照《党政机关国内公务接待管理规定》，关于国内公务接待，下列说法不正确的是（）。（C）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A.工作餐应当供应家常菜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B.不得提供鱼翅、燕窝等高档菜肴和用野生保护动物制作的菜肴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C.可以提供香烟但不得提供高档酒水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D.不得使用私人会所、高消费餐饮场所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国内公务接待管理规定》第十条接待对象应当按照规定标准自行用餐。确因工作需要，接待单位可以安排工作餐一次，并严格控制陪餐人数。接待对象在10人以内的，陪餐人数不得超过3人；超过10人的，不得超过接待对象人数的三分之一。工作餐应当供应家常菜，不得提供鱼翅、燕窝等高档菜肴和用野生保护动物制作的菜肴，不得提供香烟和高档酒水，不得使用私人会所、高消费餐饮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6.按照《党政机关国内公务接待管理规定》，关于国内公务接待的出行，下列说法不正确的是（）。（D）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A.出行活动应当安排集中乘车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B.接待单位应当严格按照有关规定使用警车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C.确因安全需要安排警卫的，应当按照规定的警卫界限、警卫规格执行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D.尽可能缩小警戒范围，只有在必要场合才可以清场闭馆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国内公务接待管理规定》第十一条国内公务接待的出行活动应当安排集中乘车，合理使用车型，严格控制随行车辆。接待单位应当严格按照有关规定使用警车，不得违反规定实行交通管控。确因安全需要安排警卫的，应当按照规定的警卫界限、警卫规格执行，合理安排警力，尽可能缩小警戒范围，不得清场闭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7.按照《党政机关国内公务接待管理规定》，关于国内公务接待的出行，下列说法不正确的是（）。（B）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A.接待单位应当严格按照有关规定使用警车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B.一律不得安排警卫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C.尽可能缩小警戒范围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D.不得清场闭馆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国内公务接待管理规定》第十一条国内公务接待的出行活动应当安排集中乘车，合理使用车型，严格控制随行车辆。接待单位应当严格按照有关规定使用警车，不得违反规定实行交通管控。确因安全需要安排警卫的，应当按照规定的警卫界限、警卫规格执行，合理安排警力，尽可能缩小警戒范围，不得清场闭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8.关于国内公务接待，下列不属于《党政机关国内公务接待管理规定》所禁止的行为是（）。（D）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A.以举办会议、培训为名列支、转移、隐匿接待费开支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B.向下级单位及其他单位、企业、个人转嫁接待费用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C.在非税收入中坐支接待费用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D.合理限定接待费预算总额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解析：《党政机关国内公务接待管理规定》第十二条各级党政机关应当加强对国内公务接待经费的预算管理，合理限定接待费预算总额。公务接待费用应当全部纳入预算管理，单独列示。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9.按照《党政机关国内公务接待管理规定》，下列做法正确的是（）。（D）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A.新建、改建、扩建内部接待场所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B.对机关内部接待场所进行超标准装修或者装饰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C.对机关内部接待场所超标准配置家具和电器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D.推进机关内部接待场所集中统一管理和利用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国内公务接待管理规定》第十五条各级党政机关不得以任何名义新建、改建、扩建内部接待场所，不得对机关内部接待场所进行超标准装修或者装饰、超标准配置家具和电器。推进机关内部接待场所集中统一管理和利用，建立资源共享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中共中央办公厅国务院办公厅关于严禁党政机关及其工作人员在公务活动中接受和赠送礼金、有价证券的通知》规定，各级党政机关及其工作人员在涉外活动（包括与华侨和港澳台同胞交往活动）中，由于难以谢绝而接受的礼金和有价证券，必须在（）全部交出并上缴国库。（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A.十五天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B.一个月内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C.二个月内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D.三个月内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办公厅国务院办公厅关于严禁党政机关及其工作人员在公务活动中接受和赠送礼金、有价证券的通知》各级党政机关及其工作人员在涉外活动中，由于难以谢绝而接受的礼金和有价证券，必须在一个月内全部交出并上缴国库。凡不按期交出的，以贪污论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中共中央办公厅国务院办公厅关于严禁党政机关及其工作人员在公务活动中接受和赠送礼金、有价证券的通知》规定，各级党政机关及其工作人员凡违反规定接受礼金和有价证券者，要坚决追究，根据（）给予党纪、政纪处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A.数额多少和情节轻重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B.收受时间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C.次数多少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D.收受理由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共中央办公厅国务院办公厅关于严禁党政机关及其工作人员在公务活动中接受和赠送礼金、有价证券的通知》各级党政机关及其工作人员凡违反规定接受礼金和有价证券者，要坚决追究，根据数额多少和情节轻重，给予党纪、政纪处分。对索要或暗示对方赠送礼金和有价证券的，要从重处分。触犯刑律的，要依法惩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关于对配偶子女均已移居国（境）外的国家工作人员加强管理的暂行规定》规定，县处级副职以上领导干部办理因私出国护照和往来港澳台地区的通行证件、申请因私出国（境）或者移居国（境）外等事项，由有关部门按照干部管理权限征求（）意见后处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A.纪检监察机关和组织（人事）部门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B.纪检监察机关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C.所在党委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D.组织（人事）部门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对配偶子女均已移居国（境）外的国家工作人员加强管理的暂行规定》第六条本规定适用人员办理因私出国护照和往来港澳台地区的通行证件、申请因私出国（境）或者移居国（境）外等事项，及其出入境证照的管理等问题，应当严格遵守国家有关法律法规。县处及副职以上领导干部办理或者申请前款所列事项，由有关部门按照干部管理权限征求纪检监察机关和组织（人事）部门意见后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13.依据《领导干部个人有关事项报告查核结果处理办法》规定，关于领导干部因违反报告个人有关事项规定受到组织处理和纪律处分的影响期，说法错误的是（）。（A）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A.领导干部因违反报告个人有关事项规定同时受到组织处理和纪律处分的，按照影响期短的规定执行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B.受到诫勉处理的，半年内不得提拔或者进一步使用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C.受到取消考察对象（后备干部人选）资格处理的，一年内不得提拔或者进一步使用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D.受到调离岗位、改任非领导职务、免职处理的，一年内不得提拔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领导干部个人有关事项报告查核结果处理办法》第六条领导干部因违反报告个人有关事项规定受到组织处理或者纪律处分的，其影响期按照有关规定执行。同时受到组织处理和纪律处分的，按照影响期长的规定执行。（一）受到诫勉处理的，半年内不得提拔或者进一步使用；（二）受到取消考察对象（后备干部人选）资格处理的，一年内不得提拔或者进一步使用；（三）受到调离岗位、改任非领导职务、免职处理的，一年内不得提拔；（四）受到降职处理的，两年内不得提拔；（五）受到纪律处分的，依照《中国共产党纪律处分条例》等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14.依据《领导干部报告个人有关事项规定》，不需要报告的事项是（）。（D）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A.子女与外国人、无国籍人通婚的情况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B.本人从事讲学、写作、咨询、审稿、书画等劳务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C.本人、配偶、共同生活的子女投资或者以其他方式持有股票、基金、投资型保险等的情况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D.非共同生活子女的房产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领导干部报告个人有关事项规定》第四条领导干部应当报告下列收入、房产、投资等事项：（一）本人的工资及各类奖金、津贴、补贴等；（二）本人从事讲学、写作、咨询、审稿、书画等劳务所得；（三）本人、配偶、共同生活的子女为所有权人或者共有人的房产情况，含有单独产权证书的车库、车位、储藏间等（已登记的房产，面积以不动产权证、房屋所有权证记载的为准，未登记的房产，面积以经备案的房屋买卖合同记载的为准）；（四）本人、配偶、共同生活的子女投资或者以其他方式持有股票、基金、投资型保险等的情况；（五）配偶、子女及其配偶经商办企业的情况，包括投资非上市股份有限公司、有限责任公司，注册个体工商户、个人独资企业、合伙企业等，以及在国（境）外注册公司或者投资入股等的情况；（六）本人、配偶、共同生活的子女在国（境）外的存款和投资情况。本规定所称“共同生活的子女”，是指领导干部不满18周岁的未成年子女和由其抚养的不能独立生活的成年子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15.编纂民法典是（）确定的一项重大政治任务和立法任务，是以习近平同志为核心的党中央作出的重大法治建设部署。（A）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A.党的十八届四中全会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B.党的十八届中六全会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C.党的十九届三中全会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D.党的十九届四中全会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解析：2014年10月，党的十八届四中全会审议通过《中共中央关于全面推进依法治国若干重大问题的决定》，明确提出“编纂民法典”。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16.十三届全国人大三次会议表决通过了《中华人民共和国民法典》，这部法律自（）起施行。（C）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A.2020年10月1日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B.2020年12月1日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C.2021年1月1日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D.2021年10月1日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解析：十三届全国人大三次会议5月28日下午举行闭幕会，会议表决通过了《中华人民共和国民法典》，这部法律自2021年1月1日起施行。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1.《党政机关厉行节约反对浪费条例》规定，以下应当使用公务卡结算的费用有（）。（ABCD）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A.国内公务差旅费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B.公务接待费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C.会议费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D.培训费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2.《党政机关厉行节约反对浪费条例》规定，关于办公用房调整以下说法正确的是（）。（ABCD）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A.因机构增设、职能调整确需增加办公用房的，应当在本单位现有办公用房中解决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B.本单位现有办公用房不能满足需要的，从整合办公用房资源中统筹调剂解决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C.无法调剂、确需租用解决的，应当严格履行报批手续，执行办公用房建设标准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D.不得以变相补偿方式租用由企业等单位提供的办公用房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3.《党政机关厉行节约反对浪费条例》规定，党政机关应该将（），按照及时、方便、多样的原则，以适当形式进行公开。（ABCD）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A.政府采购文件、采购预算、中标成交结果、采购合同等情况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B.国内公务接待的批次、人数、经费总额等情况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C.会议的名称、主要内容、支出金额等情况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D.培训的项目、内容、人数、经费等情况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4.《党政机关厉行节约反对浪费条例》规定，可追究相关人员责任的情形有（）。（ABCD）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A.未经审批列支财政性资金的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B.采取弄虚作假等手段违规取得审批的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C.违反管理规定超范围、超标准或者以虚假事项开支的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D.有其他违反审批、管理、监督规定行为的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5.《山东省实施〈党政机关厉行节约反对浪费条例〉办法》规定，严格差旅费预算管理，从严控制国内差旅人数和天数，严禁（）。（ABD）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A.无实质内容、无明确公务目的差旅活动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B.以公务差旅名义和方式变相旅游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C.公务学习交流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D.异地部门间无实质内容的学习交流和考察调研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十四条党政机关应当建立健全并严格执行国内差旅内部审批制度，明确审批责任，规范审批流程。设立差旅审批单，并作为财务报销的凭证之一。严格差旅费预算管理，从严控制国内差旅人数和天数。严禁无实质内容、无明确公务目的差旅活动，严禁以公务差旅名义和方式变相旅游，严禁异地部门间无实质内容的学习交流和考察调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6.《山东省实施〈党政机关厉行节约反对浪费条例〉办法》规定，工作餐应当供应家常菜，不得（）。（ABCD）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A.提供鱼翅、燕窝等高档菜肴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B.提供香烟和高档酒水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C.使用私人会所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D.使用高消费餐饮场所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7.《山东省实施〈党政机关厉行节约反对浪费条例〉办法》规定，党政机关在公务接待过程中不得（）。（ABCD）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A.在接待费中列支应当由接待对象承担的费用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B.借公务接待名义列支其他支出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C.以举办会议名义列支、转移、隐匿接待费开支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D.以举办培训名义列支、转移、隐匿接待费开支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8.《山东省实施〈党政机关厉行节约反对浪费条例〉办法》规定，党政机关应当从严审核报销公务接待费支出，报销凭证应当包括（）。</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A.派出单位公函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B.公务接待审批单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C.财务票据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D.接待清单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9.《山东省实施〈党政机关厉行节约反对浪费条例〉办法》规定，有关部门和地方应当参照国内公务接待标准，制定招商引资等活动的接待办法，严格审批，强化管理，严禁（）。（ABCD）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A.超规格、超标准接待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B.扩大接待范围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C.增加接待项目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D.以招商引资等名义变相安排公务接待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10.《山东省实施〈党政机关厉行节约反对浪费条例〉办法》规定，党政机关不得以任何名义（）所属宾馆、招待所以及培训中心等各类具有住宿、会议、餐饮接待功能的设施或者场所。（ABC）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A.新建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B.改建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C.扩建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D.修缮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二十九条党政机关不得以任何名义新建、改建、扩建所属宾馆、招待所以及培训中心等各类具有住宿、会议、餐饮接待功能的设施或者场所，不得安排财政性资金用于上述设施或者场所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11.《山东省实施〈党政机关厉行节约反对浪费条例〉办法》规定，公务用车保险、维修、加油等实行政府集中采购和（）制度，严格控制公务用车费用支出，降低运行成本。（ABC）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A.定点保险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B.定点维修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C.定点加油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D.定点购车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三十三条公务用车实行政府集中采购，应当选用国产汽车，优先选用新能源汽车。公务用车严格按照规定年限更新，已到更新年限尚能继续使用的应当继续使用，不得因领导干部职务晋升、调任等原因提前更新。公务用车保险、维修、加油等实行政府集中采购和定点保险、定点维修、定点加油制度，严格控制公务用车费用支出，降低运行成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12.《山东省实施〈党政机关厉行节约反对浪费条例〉办法》规定，严格控制会议食宿和会场布置标准，不得（）。（ABCD）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A.提供高档菜肴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B.安排宴请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C.会场摆放花草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D.上烟酒、提供水果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13.《山东省实施〈党政机关厉行节约反对浪费条例〉办法》规定，召开会议期间，不得（）。（ABCD）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A.组织旅游以及与会议无关的参观活动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B.组织高消费娱乐、健身活动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C.发放纪念品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D.额外配发洗漱用品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14.《山东省实施〈党政机关厉行节约反对浪费条例〉办法》规定，会议费报销时应当提供（）。（ABCD）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A.会议通知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B.实际参会人员名单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C.会议服务单位提供的费用原始明细单据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D.应报批会议的批复文件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15.按照《山东省实施〈党政机关厉行节约反对浪费条例〉办法》关于会议的规定，严禁（）。（ABC）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A.违规使用会议费购置电脑、复印机、打印机、传真机等办公设备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B.列支公务接待费等与会议无关的任何费用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C.套取会议资金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D.正常的会议支出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三十九条完善党政机关会议费报销制度，实行一会一结算。会议费报销时应当提供会议通知、实际参会人员名单、会议服务单位提供的费用原始明细单据，以及应报批会议的批复文件等凭证。未经批准以及超范围、超标准开支的会议费用，一律不予报销。严禁违规使用会议费购置电脑、复印机、打印机、传真机等办公设备，严禁列支公务接待费等与会议无关的任何费用，严禁套取会议资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16.《山东省实施〈党政机关厉行节约反对浪费条例〉办法》规定，建立健全培训审批制度，应当按程序报批的培训，必须提前向培训审批机关提出书面请示。严格控制培训数量、时间、规模，严禁（）。（ABCD）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A.以培训名义召开会议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B.在培训经费中列支公务接待费、会议费等与培训无关的任何费用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C.以培训名义进行公款宴请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D.以培训名义进行公款旅游活动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17.《山东省实施〈党政机关厉行节约反对浪费条例〉办法》规定，建立健全办公用房集中统一管理制度，对办公用房实行（）。（ABC）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A.统一权属登记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B.统一使用调配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C.统一维修管理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D.统一核定价格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四十八条建立健全办公用房集中统一管理制度，对办公用房实行统一权属登记、统一使用调配、统一维修管理。省直党政机关办公用房管理由省级机关事务管理部门负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18.《山东省实施〈党政机关厉行节约反对浪费条例〉办法》规定，党政机关在资源节约方面应该做到（）。（ABCD）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A.严格控制资源消耗设施运行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B.推进既有办公建筑节能改造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C.倡导采用合同能源管理方式开展节能改造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D.加快淘汰高耗能设施设备</w:t>
      </w:r>
    </w:p>
    <w:p>
      <w:pPr>
        <w:keepNext w:val="0"/>
        <w:keepLines w:val="0"/>
        <w:pageBreakBefore w:val="0"/>
        <w:widowControl w:val="0"/>
        <w:numPr>
          <w:ilvl w:val="0"/>
          <w:numId w:val="21"/>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《山东省实施〈党政机关厉行节约反对浪费条例〉办法》规定，违反《党政机关厉行节约反对浪费条例》和本办法规定有下列（）情节，应当从重追究。（ABCD）</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A.干扰、阻碍调查的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B.弄虚作假、隐瞒事实真相的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C.对检举人、控告人打击、报复、陷害的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D.国家法律法规和党内法规规定的其他从重情节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20.《山东省实施〈党政机关厉行节约反对浪费条例〉办法》规定，违反《党政机关厉行节约反对浪费条例》和本办法规定有下列（）情节的，应当从轻追究。（ABD）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A.主动采取措施，有效避免损失或者挽回影响的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B.积极配合调查，并且主动承担责任的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C.承认错误态度较好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D.国家法律法规和党内法规规定的其他从轻情节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七十一条有下列情节之一的，可以从轻追究：（一）主动采取措施，有效避免损失或者挽回影响的；（二）积极配合调查，并且主动承担责任的；（三）国家法律法规和党内法规规定的其他从轻情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21.《山东省实施〈党政机关厉行节约反对浪费条例〉办法》规定，外宾接待过程中，接待单位应当（）。（ABC）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A.严格执行外事接待开支标准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B.严格执行警卫工作规定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C.从严控制会见、宴请的规模和次数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D.适当增加陪同和工作人员数量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二十七条外宾接待工作应当遵循服务外交、友好对等、务实节俭的原则。接待单位应当严格执行外事接待开支标准、警卫工作规定，从严控制会见、宴请的规模和次数，尽量压减陪同和工作人员数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22.《党政机关厉行节约反对浪费条例》规定，严禁党政机关以任何形式（）坐支或者私分非税收入。（ABC）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A.隐瞒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B.截留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C.挤占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七条党政机关应当加强预算编制管理，按照综合预算的要求，将各项收入和支出全部纳入部门预算。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23.《党政机关厉行节约反对浪费条例》规定，在执行预算过程中属于严格禁止的行为有（）。（ABCD）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A.超预算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B.无预算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C.虚列支出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D.转移或者套取预算资金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24.《党政机关厉行节约反对浪费条例》规定，以下费用属于严格控制范围的是（）。（ABCD）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A.国内差旅费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B.公务接待费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C.会议费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D.培训费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25.《党政机关厉行节约反对浪费条例》规定，根据工作需要和控制并降低总量的要求，坚持因事定人、人事相符的原则，统筹安排、科学制定年度因公临时出国计划，严格控制团组数量和规模，不得（）</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A.把出国（境）作为个人待遇、安排轮流出访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B.安排照顾性、无实质内容的一般性出访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C.安排考察性出访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D.到境外组织无实质内容的调研、会议、培训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26.《党政机关厉行节约反对浪费条例》规定，出国（境）团组应当严格按规定标准安排交通工具和食宿，不得（）。（ABCD）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A.乘坐民航包机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B.乘坐个人、企业和外国航空公司包机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C.擅自增加出访国家或者地区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D.擅自延长在国（境）外停留时间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27.《党政机关厉行节约反对浪费条例》规定，出国（境）期间，与我国驻外机构和其他中资机构、企业之间不得（）。（ACD）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A.用公款互赠礼品或者纪念品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B.自费相互宴请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C.接受超标准接待和高消费娱乐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D.接受礼金、贵重礼品、有价证券、支付凭证等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十七条不得与我国驻外机构和其他中资机构、企业之间用公款互赠礼品或者纪念品，不得用公款相互宴请。第十八条严格遵守因公出境经费预算、支出、使用、核算等财务制度，不得接受超标准接待和高消费娱乐，不得接受礼金、贵重礼品、有价证券、支付凭证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28.《党政机关厉行节约反对浪费条例》规定，经批准举办的节会、庆典、论坛、博览会、展会、运动会、赛会等活动，应当严格控制规模和经费支出，不得（）。（ABC）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A.向下属单位摊派费用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B.借举办活动发放各类纪念品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C.超出规定标准支付费用邀请名人、明星参与活动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D.收回为举办活动专门配备的设备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三十三条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pPr>
        <w:keepNext w:val="0"/>
        <w:keepLines w:val="0"/>
        <w:pageBreakBefore w:val="0"/>
        <w:widowControl w:val="0"/>
        <w:numPr>
          <w:ilvl w:val="0"/>
          <w:numId w:val="22"/>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《党政机关厉行节约反对浪费条例》规定，党政机关应当从严配备实行定向化保障的公务用车，不得有（）行为。（ABC）</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A.以特殊用途等理由变相超编制、超标准配备公务用车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B.以任何方式换用、借用、占用下属单位或者其他单位和个人的车辆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C.接受企事业单位和个人赠送的车辆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D.配备必要的公务车辆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厉行节约反对浪费条例》第二十六条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30.《党政机关厉行节约反对浪费条例》规定，有下列（）情形，追究主要负责人或者有关领导干部的责任。（ABCD）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A.本地、本部门、本单位铺张浪费、奢侈奢华问题严重，对发现的问题查处不力，干部群众反映强烈的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B.指使、纵容下属单位或者人员违反规定造成浪费的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C.不履行内部审批、管理、监督职责造成浪费的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D.其他对铺张浪费问题负有领导责任的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31.《山东省实施〈党政机关厉行节约反对浪费条例〉办法》指出，党政机关采购货物、工程和服务，应当实行政府采购，遵循（）原则。（ABC）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A.公开透明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B.公平竞争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C.诚实信用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D.简单便捷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解析：《山东省实施〈党政机关厉行节约反对浪费条例〉办法》第十二条党政机关采购货物、工程和服务，应当实行政府采购，遵循公开透明、公平竞争、诚实信用原则。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32.《山东省实施〈党政机关厉行节约反对浪费条例〉办法》规定，党政机关办公用房建设项目投资，统一由政府预算建设资金安排，未经审批的项目不得（），严禁挪用各类专项资金。（ABCD）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A.安排预算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B.使用银行贷款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C.接受任何形式的赞助建设和捐赠建设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D.让施工单位垫资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33.中央八项规定主要包括（）。（ABCD）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A.改进调研，改进会风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B.改进文风，改进报道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C.改进警卫，规范出访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D.文稿发表，严守廉政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34.中央八项规定明确提出，要轻车简从，（），不张贴悬挂标语横幅，（），不安排宴请。（ABCD）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A.减少陪同、简化接待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B.不安排群众迎送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C.不铺设迎宾地毯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D.不摆放花草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35.《党政机关国内公务接待管理规定》所称国内公务，是指出席会议、考察调研、（）等公务活动。（ABCD）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A.执行任务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B.学习交流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C.检查指导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D.请示汇报工作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36.《党政机关国内公务接待管理规定》规定，各级党政机关应当加强公务外出计划管理，科学安排和严格控制外出的时间、（）。（ABCD）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B.路线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C.频率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D.人员数量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37.下列违反了《党政机关国内公务接待管理规定》的行为有（）。（ABCD）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A.异地部门间没有特别需要的一般性学习交流、考察调研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B.重复性考察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C.以各种名义和方式变相旅游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D.违反规定到风景名胜区举办会议和活动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38.《党政机关国内公务接待管理规定》规定，公务外出确需接待的，派出单位应当向接待单位（）。（ABCD）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A.发出公函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B.告知内容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C.告知行程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D.告知人员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39.《党政机关国内公务接待管理规定》规定，县级以上党政机关公务接待管理部门应当会同有关部门加强对本级党政机关各部门和下级党政机关国内公务接待工作的监督检查。监督检查的主要内容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A.国内公务接待规章制度制定情况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B.国内公务接待标准执行情况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C.国内公务接待经费管理使用情况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D.国内公务接待信息公开情况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40.《党政机关国内公务接待管理规定》规定，县级以上党政机关公务接待管理部门应当会同财政部门按年度组织公开本级国内公务接待制度规定、（）等有关情况，接受社会监督。（ABCD）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B.经费支出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C.接待场所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D.接待项目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41.《关于对配偶子女均已移居国（境）外的国家工作人员加强管理的暂行规定》适用于有下列（）情形的国家工作人员。（BCD）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A.经组织批准引进的海外高层次人才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B.配偶、子女均已移居国（境）外的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C.没有子女，配偶已移居国（境）外的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D.没有配偶，子女均已移居国（境）外的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党政机关国内公务接待管理规定》第二条本规定适用于有下列情形之一的国家，工作人员，但经组织批准引进的海外高层次人才、国家特需高级科技人才和通过其他途径回国的海外高层次人才除外：配偶、子女均已移居国（境）外的；没有子女，配偶已移居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（境）外的；没有配偶，子女均已移居国（境）外的。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42.《关于对配偶子女均已移居国（境）外的国家工作人员加强管理的暂行规定》中所说的“移居国（境）外”是指（）。（ABC）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A.获得外国国籍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B.获得国（境）外永久居留权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C.获得国（境）外长期居留许可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D.在我驻外机构工作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解析：《关于对配偶子女均已移居国（境）外的国家工作人员加强管理的暂行规定》第二条“移居国（境）外”，是指获得外国国籍，或者获得国（境）外永久居留权、长期居留许可。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43.《关于对配偶子女均已移居国（境）外的国家工作人员加强管理的暂行规定》适用人员办理（）等事项，及其出入境证照的管理等问题，应当严格遵守国家有关法律法规。（ABCD）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A.因私出国护照通行证件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B.往来港澳台地区通行证件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C.申请因私出国（境）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D.移居国（境）外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44.《关于对配偶子女均已移居国（境）外的国家工作人员加强管理的暂行规定》适用人员违反规定，应当视情节轻重，采取（）等方式予以处理。（ABD）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A.批评教育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B.组织处理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C.党内问责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D.追究纪律责任和法律责任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解析：《关于对配偶子女均已移居国（境）外的国家工作人员加强管理的暂行规定》第八条本规定适用人员违反本规定，应当视情节轻重，采取批评教育、组织处理、追究纪律责任和法律责任等方式予以处理。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45.《中共中央办公厅国务院办公厅关于严禁党政机关及其工作人员在公务活动中接受和赠送礼金、有价证券的通知》规定，有价证券包括（）。（ABCD）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A.代币购物券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B.礼仪储蓄单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C.债券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D.股票及其他有价证券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46.《关于党政机关工作人员个人证券投资行为若干规定》规定，党政机关工作人员个人可以买卖股票和证券投资基金。在买卖股票和证券投资基金时，应当遵守有关法律、法规的规定，严禁（）。（ABCD）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A.借用本单位的公款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B.借用管理和服务对象的资金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C.借用主管范围内的下属单位和个人的资金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D.借用其他与其行使职权有关系的单位和个人的资金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47.《领导干部报告个人有关事项规定》规定，领导干部在填报个人有关事项时，有下列（）情形，根据情节轻重，给予批评教育、组织调整或者组织处理、纪律处分。（ABCD）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A.无正当理由不按时报告的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B.漏报、少报的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C.隐瞒不报的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D.查核发现有其他违规违纪问题的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48.《领导干部个人有关事项报告查核结果处理办法》规定，查核结果与领导干部当年年度集中报告的个人有关事项内容不一致，下列一般认定为漏报行为的情形有（）。（ABCD）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A.未报告本人持有往来港澳通行证、因私持有大陆居民往来台湾通行证或者因私往来港澳、台湾情况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B.少报告房产面积或者未报告车库、车位、储藏间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C.少报告持有股票、基金、投资型保险金额等情况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D.少报告投资非上市股份有限公司、有限责任公司或者注册个体工商户、个体独资企业、合伙企业的投资金额等情况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49.《领导干部个人有关事项报告查核结果处理办法》规定，查核结果与领导干部当年年度集中报告的个人有关事项内容不一致，一般认定为隐瞒不报行为的情形有（）。（ABCD）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A.未报告本人婚姻情况的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B.未报告本人持有普通护照或者因私出国情况的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C.未报告子女与外国人、无国籍人，或者与港澳、台湾居民通婚情况的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D.未报告配偶、子女移居国（境）外或者虽未移居国（境）外但连续在国（境）外工作、生活一年以上情况的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50.《领导干部个人有关事项报告查核结果处理办法》规定，查核结果与领导干部当年年度集中报告的个人有关事项内容不一致，一般认定为隐瞒不报行为的情形有（）。（ABCD）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A.未报告配偶、子女及其配偶从业情况的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B.未报告配偶、子女及其配偶被司法机关追究刑事责任情况的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C.未报告房产1套以上（不含车库、车位、储藏间）的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D.未报告持有股票、基金、投资型保险等情况和投资非上市股份有限公司、有限责任公司或者注册个体工商户、个人独资企业、合伙企业等1家以上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51.依据《领导干部报告个人有关事项规定》，关于查阅有关领导干部报告个人有关事项材料的说法正确的有（）。（ABCD）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A.组织（人事）部门在干部监督工作和干部选拔任用过程中，按照干部管理权限，经本机关、本单位负责人批准，可以查阅有关领导干部报告个人有关事项的材料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B纪检监察机关（机构）在履行职责时，按照干部管理权限，经本机关负责人批准，可以查阅有关领导干部报告个人有关事项的材料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C.巡视机构在巡视工作期间，根据工作需要，经巡视工作领导小组负责人批准，可以查阅有关领导干部报告个人有关事项的材料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D.检察机关在查办职务犯罪案件时，经本机关负责人批准，可以查阅案件涉及的领导干部报告个人有关事项的材料</w:t>
      </w:r>
    </w:p>
    <w:p>
      <w:pPr>
        <w:keepNext w:val="0"/>
        <w:keepLines w:val="0"/>
        <w:pageBreakBefore w:val="0"/>
        <w:widowControl w:val="0"/>
        <w:numPr>
          <w:ilvl w:val="0"/>
          <w:numId w:val="23"/>
        </w:numPr>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关于持续解决困扰基层的形式主义问题为决胜全面建成小康社会提供坚强作风保证的通知》指出，要将防止和克服形式主义官僚主义深度融入巡视巡察、（）等制度，推动政治监督和政治督查常态化、长效化。（ABCD）</w:t>
      </w:r>
    </w:p>
    <w:p>
      <w:pPr>
        <w:keepNext w:val="0"/>
        <w:keepLines w:val="0"/>
        <w:pageBreakBefore w:val="0"/>
        <w:widowControl w:val="0"/>
        <w:numPr>
          <w:numId w:val="0"/>
        </w:numPr>
        <w:kinsoku/>
        <w:wordWrap/>
        <w:overflowPunct/>
        <w:topLinePunct w:val="0"/>
        <w:autoSpaceDE/>
        <w:autoSpaceDN/>
        <w:bidi w:val="0"/>
        <w:adjustRightInd/>
        <w:snapToGrid/>
        <w:spacing w:line="460" w:lineRule="exact"/>
        <w:ind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A.党委督查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B.干部考察考核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C.民主生活会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D.年度述职 </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第四部分社会主义核心价值观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一、判断题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1.社会主义核心价值观是社会主义核心价值体系的内核，是社会主义核心价值体系的高度凝练和集中表达。（A）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2.培育和践行社会主义核心价值观，要注重把社会主义核心价值观的相关要求上升为具体法律规定。（A）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3.《中国共产党宣传工作条例》是宣传领域的主干性、基础性党内法规。（A）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4.公民道德建设的核心是为人民服务。（A）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5.基层是培育和践行社会主流价值的重要依托。（A）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6.培育和践行社会主义核心价值观是全社会的共同责任，要同各领域的行政管理、行业管理和社会管理结合起来。（A）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7.培育和践行社会主义核心价值观，非公有制经济组织和新社会组织从业人员发挥着主力军作用。（B）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解析：《关于培育和践行社会主义核心价值观的意见》充分发挥工人、农民、知识分子的主力军作用，发挥党员、干部的模范带头作用，发挥青少年的生力军作用，发挥社会公众人物的示范作用，发挥非公有制经济组织和新社会组织从业人员的积极作用，形成人人践行社会主义核心价值观的生动景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习近平总书记强调，中华优秀传统文化是我们最深厚的文化软实力，也是中国特色社会主义植根的文化沃土。“先天下之忧而忧，后天下之乐而乐”的政治抱负，“苟利国家生死以，岂因祸福避趋之”的报国情怀，“富贵不能淫，贫贱不能移，威武不能屈”的浩然正气，“鞠躬尽瘁，死而后已”的献身精神等，都传承着中华民族的精神基因，是我们最深厚的文化软实力。（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9.《孟子·梁惠王下》中的“乐民之乐者，民亦乐其乐；忧民之忧者，民亦忧其忧”，是孟子民本思想的重要观点。（A）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10.习近平总书记在谈到经济工作、新疆工作时，数次引用《周易》中“安而不忘危，存而不忘亡，治而不忘乱”，警示党员干部要保持忧患意识。（A）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11.习近平总书记在《关键在于落实》等文中引用“以实则治，以文则不治”的经典语句，旨在强调“为政贵在行”的理念。（A）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12.习近平总书记在全国组织工作会议上的讲话中引用“为官避事平生耻”，是勉励领导干部要勤勉任事、敢于担当，不要逃避责任、无所作为。（A）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13.习近平总书记在讲话中引用“图难于其易，为大于其细。天下难事，必作于易；天下大事，必作于细。”告诉我们凡事要从细处着手，把小事当作大事干。（A）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14.习近平总书记在北京大学师生座谈会上的讲话中引用“才者，德之资也；德者，才之帅也”，说明人才培养是育人和育才相统一的过程，而育人是本。人无德不立，育人的根本在于立德。（A）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新时代公民道德建设实施纲要》指出，坚持马克思主义道德观、社会主义道德观，倡导共产主义道德，以为人民服务为核心，以集体主义为原则，以爱祖国、爱人民、爱劳动、爱科学、爱社会主义为基本要求，始终保持公民道德建设的社会主义方向。（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16.《新时代公民道德建设实施纲要》指出，法律是成文的道德，道德是内心的法律。（A）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17.《新时代公民道德建设实施纲要》指出，要针对污蔑诋毁英雄、伤害民族感情的恶劣言行，特别是对于损害国家尊严、出卖国家利益的媚外分子，要依法依规严肃惩戒，发挥警示教育作用。（A）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18.《新时代爱国主义教育实施纲要》指出，以爱国主义为核心的民族精神和以改革创新为核心的时代精神，是中华民族生生不息、发展壮大的坚实精神支撑和强大道德力量。（A）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19.《中国共产党宣传工作条例》规定，各级党委和政府应当加强新时代文明实践中心、县级融媒体中心建设，加强基层文化设施的建设、管理和使用。（A）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A.对B.错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二、单选题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1.《关于培育和践行社会主义核心价值观的意见》指出，（）是国家层面的价值目标。（A）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A.富强、民主、文明、和谐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B.自由、平等、公正、法治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C.尊老、爱幼、勤俭、持家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D.爱国、敬业、诚信、友善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解析：《关于培育和践行社会主义核心价值观的意见》富强、民主、文明、和谐是国家层面的价值目标，自由、平等、公正、法治是社会层面的价值取向，爱国、敬业、诚信、友善是公民个人层面的价值准则。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2.《关于培育和践行社会主义核心价值观的意见》指出，（）是社会层面的价值取向。（B）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A.富强、民主、文明、和谐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B.自由、平等、公正、法治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C.尊老、爱幼、勤俭、团结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D.爱国、敬业、诚信、友善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解析：《关于培育和践行社会主义核心价值观的意见》富强、民主、文明、和谐是国家层面的价值目标，自由、平等、公正、法治是社会层面的价值取向，爱国、敬业、诚信、友善是公民个人层面的价值准则。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3.《关于培育和践行社会主义核心价值观的意见》指出，（）是公民个人层面的价值准则。（D）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A.富强、民主、文明、和谐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B.自由、平等、公正、法治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C.尊老、爱幼、勤俭、团结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D.爱国、敬业、诚信、友善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富强、民主、文明、和谐是国家层面的价值目标，自由、平等、公正、法治是社会层面的价值取向，爱国、敬业、诚信、友善是公民个人层面的价值准则，这24个字是社会主义核心价值观的基本内容，为培育和践行社会主义核心价值观提供了基本遵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4.根据培育和践行社会主义核心价值观的指导思想，我们培育和践行社会主义核心价值观要紧紧围绕的目标是（）。（B）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A.坚持和发展中国特色社会主义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B.实现中华民族伟大复兴中国梦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C.注重宣传教育、示范引领、实践养成相统一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D.注重政策保障、制度规范、法律约束相衔接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培育和践行社会主义核心价值观的指导思想是：高举中国特色社会主义伟大旗帜，以邓小平理论、“三个代表”重要思想、科学发展观为指导，深入学习贯彻党的十八大精神和习近平同志系列讲话精神，紧紧围绕坚持和发展中国特色社会主义这一主题，紧紧围绕实现中华民族伟大复兴中国梦这一目标，紧紧围绕“三个倡导”这一基本内容，注重宣传教育、示范引领、实践养成相统一，注重政策保障、制度规范、法律约束相衔接，使社会主义核心价值观融入人们生产生活和精神世界，激励全体人民为夺取中国特色社会主义新胜利而不懈奋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5.《关于培育和践行社会主义核心价值观的意见》要求，把培育和践行社会主义核心价值观落实到（）中。（D）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A.各项生产经营活动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B.经济发展实践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C.社会治理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D.经济发展实践和社会治理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解析：《关于培育和践行社会主义核心价值观的意见》把培育和践行社会主义核心价值观落实到经济发展实践和社会治理中。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6.把培育和践行社会主义核心价值观的任务落实到基层，要充分发挥（）的模范带头作用。（B）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A.工人、农民、知识分子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B.党员、干部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C.青少年、社会公众人物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D.非公有制经济组织和新社会组织从业人员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充分发挥工人、农民、知识分子的主力军作用，发挥党员、干部的模范带头作用，发挥青少年的生力军作用，发挥社会公众人物的示范作用，发挥非公有制经济组织和新社会组织从业人员的积极作用，形成人人践行社会主义核心价值观的生动景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7.《关于培育和践行社会主义核心价值观的意见》要求，提升文化产品的思想品格和艺术品位，用（）的优秀作品，弘扬真善美，贬斥假恶丑。（A）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A.思想性艺术性观赏性相统一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B.新型文化业态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C.弘扬主旋律、传播正能量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D.形成好人好报、恩将德报正向效应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解析：《关于培育和践行社会主义核心价值观的意见》提升文化产品的思想品格和艺术品位，用思想性艺术性观赏性相统一的优秀作品，弘扬真善美，贬斥假恶丑。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8.2013年，习近平总书记到曲阜视察时强调，一个国家、一个民族的强盛，总是以（）为支撑，中华民族伟大复兴需要以（）发展繁荣为条件。（A）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A.文化兴盛中华文化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B.品牌制造中国创作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C.理论发展中华理论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D.革命精神民族精神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解析：2013年11月24日至28日，习近平总书记在曲阜视察时强调，一个国家、一个民族的强盛，总是以文化兴盛为支撑的，中华民族伟大复兴需要以中华文化发展繁荣为条件。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9.2013年，习近平总书记到曲阜视察时指出，国无德不兴，人无德不立。必须加强全社会的（）建设，激发人们形成善良的道德意愿、道德情感，培育正确的道德判断和道德责任，提高道德实践能力尤其是自觉践行能力，引导人们向往和追求讲道德、尊道德、守道德的生活，形成向上的力量、向善的力量。（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A.思想道德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B.个人品德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C.价值体系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D.社会公德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2013年11月24日至28日，习近平总书记在曲阜视察时强调，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10.习近平总书记在《之江新语·要用人格魅力管好自己》等文中引用“政者，正也。不令而行；其身不正，虽令不从。”出自（）。（B）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A.《孟子》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B.《论语》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C.《大学》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D.《周易》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解析：【释义】为官者如果自身清正廉明，不用下命令，老百姓也会好好干；相反，如果自身贪邪不正，即使三令五申，老百姓也不会服从。——《论语·子路》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习近平总书记对（）同志先进事迹作出重要指示时强调，他任职期间，牢记党的嘱托，尽心尽责，带领当地干部群众扑下身子、苦干实干，以实际行动体现了对党忠诚、心系群众、忘我工作、无私奉献的优秀品质，无愧于“全国优秀县委书记”的称号。（B）</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A.焦裕禄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B.廖俊波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C.谷文昌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D.尕布龙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习近平总书记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12.“为官一任，造福一方，遂了平生意。绿我涓滴，会它千顷澄碧。”这是习近平总书记为（）填的词作。（D）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A.廖俊波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B.孔繁森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C.谷文昌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D.焦裕禄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念奴娇·追思焦裕禄》中夜，读《人民呼唤焦裕禄》一文，是时霁月如银，文思萦系……魂飞万里，盼归来，此水此山此地。百姓谁不爱好官？把泪焦桐成雨。生也沙丘，死也沙丘，父老生死系。暮雪朝霜，毋改英雄意气！依然月明如昔，思君夜夜，肝胆长如洗。路漫漫其修远矣，两袖清风来去。为官一任，造福一方，遂了平生意。绿我涓滴，会它千顷澄碧。——习近平一九九○·七·十五</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13.2017年5月，秉持科技报国理想，为我国教育科研事业作出突出贡献，先进事迹被习近平总书记作出重要指示，强调要学习他心有大我、至诚报国的爱国情怀，学习他教书育人、敢为人先的敬业精神，学习他淡泊名利、甘于奉献的高尚情操的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A.黄大年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B.龚全珍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C.谷文昌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D.南仁东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习近平总书记对黄大年同志先进事迹作出重要批示指示指出，黄大年同志秉持科技报国理想，把为祖国富强、民族振兴、人民幸福贡献力量作为毕生追求，为我国教育科研事业作出了突出贡献，他的先进事迹感人肺腑。他强调，我们要以黄大年同志为榜样，学习他心有大我、至诚报国的爱国情怀，学习他教书育人、敢为人先的敬业精神，学习他淡泊名利、甘于奉献的高尚情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14.加强社会主义核心价值体系建设，坚持马克思主义指导思想，树立中国特色社会主义共同理想，要弘扬以（）为核心的民族精神和以（）为核心的时代精神，培育和践行社会主义核心价值观。（A）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A.爱国主义改革创新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B.自尊自信自强不息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C.互助和谐共同建设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D.诚信友爱公平正义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中国共产党章程》总纲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15.《新时代公民道德建设实施纲要》指出，（）是当代中国精神的集中体现，是凝聚中国力量的思想道德基础。（A）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A.社会主义核心价值观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B.共产主义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C.中华传统美德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D.中国特色社会主义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解析：《新时代公民道德建设实施纲要》社会主义核心价值观是当代中国精神的集中体现，是凝聚中国力量的思想道德基础。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16.《新时代爱国主义教育实施纲要》指出，当代中国，爱国主义的本质就是（）。（A）</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A.坚持爱国和爱党、爱社会主义高度统一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B.爱党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C.爱社会主义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爱中国人民解析：《新时代爱国主义教育实施纲要》新中国是中国共产党领导的社会主义国家，祖国的命运与党的命运、社会主义的命运密不可分。当代中国，爱国主义的本质就是坚持爱国和爱党、爱社会主义高度统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三、多选题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1.习近平总书记在参加兰考县委常委班子专题民主生活会时的讲话中引用“衙斋卧听萧萧竹，疑是民间疾苦声。些小吾曹州县吏，一枝一叶总关情。”主要（）。（ABCD）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A.强调基层干部的作用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B.告诫广大党员干部群众利益无小事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C.体现爱民之心与勤政之意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D.要求党员干部要切身体会民生疾苦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2.习近平总书记引用“当官之法，惟有三事，曰清、曰慎、曰勤”，强调领导干部要正确使用手中权力，必须做到（）。（ABCD）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A.守得住清贫、耐得住寂寞、稳得住心神、经得住考验，严守党纪国法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B.秉公用权、不以权谋私，依法用权、不假公济私，廉洁用权、不贪污腐败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C.要有强烈的事业心和高度责任感，想干事、肯干事、能干事、干成事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D.要加强修养、提升境界，培养和树立信仰意识、公仆意识、自省意识、敬畏意识、法治意识、民主意识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3.2015年1月12日，习近平总书记在同中央党校第一期县委书记研修班学员进行座谈时，指出焦裕禄同志以自己的实际行动塑造了一个优秀共产党员和优秀县委书记的光辉形象。做县委书记就要做焦裕禄式的县委书记，始终做到（）。（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A.心中有党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B.心中有民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C.心中有责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D.心中有戒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4.习近平总书记一直强调学以致用、知行合一。他曾引用下列（）典故，来讲述这个道理。（ABC）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A.“纸上得来终觉浅，绝知此事要躬行”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B.“耳闻之不如目见之，目见之不如足践之”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C.“博学之，审问之，慎思之，明辨之，笃行之”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D.“学而不思则罔，思而不学则殆”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解析：“学而不思则罔，思而不学则殆”出自《论语·为政》，意思是只学习却不思考，就会迷茫；只思考却不学习，就会精神疲倦而无所得。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5.习近平总书记在讲话中引用“善禁者，先紧其身而后人”，要求各级领导干部以身作则、率先垂范，发挥表率和带动作用。下列（）典故，也表达了同样的道理。（BCD）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A.“奢靡之始，危亡之渐”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B.“其身正，不令而行；其身不正，虽令不从”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C.“若安天下，必须先正其身”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D.“打铁还需自身硬”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解析：习近平总书记讲，“奢靡之始，危亡之渐。”不正之风离我们越远，群众就会离我们越近。我们党历来强调，党风问题关系党的生死存亡。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6.《关于培育和践行社会主义核心价值观的意见》指出，要把社会主义核心价值观落实到（）各个方面，用法律的权威来增强人们培育和践行社会主义核心价值观的自觉性。（ABCD）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A.立法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B.执法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C.司法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D.普法和依法治理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7.法律法规是推广社会主流价值的重要保证，对于培育和践行社会主义核心价值观具有（）作用。（ABCD）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A.规范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B.引导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C.保障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D.促进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8.《关于培育和践行社会主义核心价值观的意见》指出，要把践行社会主义核心价值观融入制度建设和治理工作中，形成科学有效的（），最大限度增进社会和谐。（ABCD）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A.诉求表达机制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B.利益协调机制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C.矛盾调处机制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D.权益保障机制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9.培育和践行社会主义核心价值观，要坚持以理想信念为核心，抓住（）这个总开关，在全社会牢固树立中国特色社会主义共同理想。（BCD）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A.义利观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B.世界观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C.人生观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培育和践行社会主义核心价值观要坚持以理想信念为核心，抓住世界观、人生观、价值观这个总开关，在全社会牢固树立中国特色社会主义共同理想，着力铸牢人们的精神支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10.把培育和践行社会主义核心价值观落实到经济发展实践和社会治理中，要做到（），形成有利于弘扬社会主义核心价值观的良好政策导向、利益机制和社会环境。（ABCD）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A.讲社会责任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B.讲社会效益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C.讲守法经营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D.讲公平竞争、讲诚信守约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11.《关于培育和践行社会主义核心价值观的意见》指出，一切（）都要弘扬社会主义核心价值观。（ABC）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A.文化产品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B.文化服务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C.文化活动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D.文化消费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解析：《关于培育和践行社会主义核心价值观的意见》一切文化产品、文化服务和文化活动，都要弘扬社会主义核心价值观，传递积极人生追求、高尚思想境界和健康生活情趣。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12.《关于培育和践行社会主义核心价值观的意见》指出，形成修身律己、崇德向善、礼让宽容的道德风尚，要以诚信建设为重点，加强（）教育。（ABCD）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A.社会公德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B.职业道德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C.家庭美德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D.个人品德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13.社会主义核心价值观的基本内容是（）。（ABC）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A.富强、民主、文明、和谐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B.自由、平等、公正、法治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C.爱国、敬业、诚信、友善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D.富强、平等、勤俭、团结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关于培育和践行社会主义核心价值观的意见》富强、民主、文明、和谐是国家层面的价值目标，自由、平等、公正、法治是社会层面的价值取向，爱国、敬业、诚信、友善是公民个人层面的价值准则，这24个字是社会主义核心价值观的基本内容，为培育和践行社会主义核心价值观提供了基本遵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14.2018年3月10日，习近平总书记在参加重庆代表团审议时强调，领导干部要讲政德。政德是整个社会道德建设的风向标。立政德，就要（）。（ABC）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A.明大德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B.守公德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C.严私德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D.循本心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解析：2018年3月10日，习近平总书记到重庆代表团参加审议时强调，领导干部要讲政德。政德是整个社会道德建设的风向标。立政德，就要明大德、守公德、严私德。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15.习近平总书记强调，政治生态同自然生态一样，稍不注意就容易受到污染，一旦出现问题再想恢复就要付出很大代价。形成风清气正的政治生态，（）。（ABCD）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A.是旗帜鲜明讲政治、坚决维护党中央权威和集中统一领导的要求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B.是持之以恒正风肃纪、推动全面从严治党向纵深发展的迫切需要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C.是锻造优良党风政风、确保改革发展目标顺利实现的重要保障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D.要加强教育引导，注重破立并举，抓住“关键少数”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16.习近平总书记强调，小事小节是一面镜子，小事小节中（）。要坚持从小事小节上加强修养，从一点一滴中完善自己，严以修身，正心明道，防微杜渐，时刻保持人民公仆本色。（ABC）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A.有党性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C.有人格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D.有人情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习近平总书记在参加十三届全国人大一次会议重庆代表团审议时强调，小事小节是一面镜子，小事小节中有党性、有原则、有人格。要牢记“堤溃蚁穴，气泄针芒”的古训，坚持从小事小节上加强修养，从一点一滴中完善自己，严以修身，正心明道，防微杜渐，时刻保持人民公仆本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17.习近平总书记强调，要把家风建设摆在重要位置。党员、干部要（）。（ABCD）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A.廉洁修身，廉洁齐家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B.防止“枕边风”成为贪腐的导火索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C.防止子女打着自己的旗号非法牟利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D.防止身边人把自己“拉下水”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习近平总书记强调，要慎独慎微慎初慎欲，培养和强化自我约束、自我控制的意识和能力。党员、干部要管好自己的生活圈、交往圈、娱乐圈，在（），更要如履薄冰、如临深渊，始终不放纵、不越轨、不逾矩，增强拒腐防变的免疫力。（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A.监督下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B.私底下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C.无人时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D.细微处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2018年全国“两会”期间，习近平总书记强调，要慎独慎微慎初慎欲，培养和强化自我约束、自我控制的意识和能力，做到“心不动于利微之诱，目不眩于无色之惑”。党员、干部要管好自己的生活圈、交往圈、娱乐圈，在私底下、无人时、细微处，更要如履薄冰、如临深渊，始终不放纵、不越轨、不逾矩，增强拒腐防变的免疫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19.党的十八大以来，下列被授予全国“时代楷模”荣誉称号的我省典型有（）。（ABCD）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A.新时期基层党员干部的优秀代表、农村基层党支部书记的好榜样—沂源县西里镇张家泉村退伍军人朱彦夫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B.中国紧凑型杂交玉米之父—山东登海种业股份有限公司名誉董事长李登海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C.沂蒙赤子，改革潮头写担当—鲁南制药集团原董事长赵志全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D.我驻索马里使馆牺牲警卫人员武警临沂支队直属大队一中队战士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张楠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20.习近平总书记与北京师范大学师生座谈时，提出的好教师标准是（）。（ABCD）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A.有理想信念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B.有道德情操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C.有扎实学识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D.有仁爱之心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21.习近平总书记在北京大学考察时提出，办出中国特色世界一流大学、培养社会主义合格建设者和接班人，要抓好的基础性工作是（）。（ABC）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A.坚持办学正确政治方向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B.建设高素质教师队伍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C.形成高水平人才培养体系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D.中国特色社会主义理论体系教育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2018年5月2日，习近平总书记在北京大学考察时提出，办出中国特色世界一流大学、培养社会主义合格建设者和接班人，要抓好三项基础性工作。第一，坚持办学正确政治方向。第二，建设高素质教师队伍。第三，形成高水平人才培养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22.下列属于新时代公民道德建设重点任务的有（）。（ABCD）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A.筑牢理想信念之基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B.培育和践行社会主义核心价值观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C.传承中华传统美德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D.弘扬民族精神和时代精神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23.《新时代公民道德建设实施纲要》要求，要发挥法治对道德建设的保障和促进作用，把道德导向贯穿法治建设全过程，（）各环节都要体现社会主义道德要求。（ABCD）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A.立法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B.执法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C.司法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D.守法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24.《新时代公民道德建设实施纲要》指出，在全社会大力弘扬社会主义核心价值观，积极倡导富强民主文明和谐、自由平等公正法治、爱国敬业诚信友善，全面推进（）建设，持续强化教育引导、实践养成、制度保障，不断提升公民道德素质，促进人的全面发展。（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A.社会公德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B.职业道德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C.家庭美德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D.个人品德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25.《新时代公民道德建设实施纲要》指出，坚持以社会主义核心价值观为引领，将国家、社会、个人层面的价值要求贯穿到道德建设各方面，以主流价值（），引导人们明大德、守公德、严私德。（ABC）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A.建构道德规范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B.强化道德认同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C.指引道德实践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D.引领时代风尚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新时代公民道德建设实施纲要》坚持以社会主义核心价值观为引领，将国家、社会、个人层面的价值要求贯穿到道德建设各方面，以主流价值建构道德规范、强化道德认同、指引道德实践，引导人们明大德、守公德、严私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26.《新时代公民道德建设实施纲要》指出，要在全社会广泛开展理想信念教育，深化（）宣传教育，引导人们不断增强道路自信、理论自信、制度自信、文化自信。（ABCD）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B.共产主义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C.中国特色社会主义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27.《新时代公民道德建设实施纲要》强调，要大力倡导解放思想、实事求是、与时俱进、求真务实的理念，倡导（）的理念，弘扬改革开放精神、劳动精神、劳模精神、工匠精神、优秀企业家精神、科学家精神。（ABC）</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A.“幸福源自奋斗”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B.“成功在于奉献”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C.“平凡孕育伟大”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D.“功成在我”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新时代公民道德建设实施纲要》紧紧围绕全面深化改革开放、深入推进社会主义现代化建设，大力倡导解放思想、实事求是、与时俱进、求真务实的理念，倡导“幸福源自奋斗”“成功在于奉献”“平凡孕育伟大”的理念，弘扬改革开放精神、劳动精神、劳模精神、工匠精神、优秀企业家精神、科学家精神，使全体人民保持昂扬向上、奋发有为的精神状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28.《新时代公民道德建设实施纲要》强调，要加强师德师风建设，引导教师（），做有理想信念、有道德情操、有扎实学识、有仁爱之心的好老师。（ABCD）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A.以德立身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B.以德立学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C.以德施教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D.以德育德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29.《新时代公民道德建设实施纲要》强调，要弘扬中华民族传统家庭美德，倡导现代家庭文明观念，推动形成（）的社会主义家庭文明新风尚，让美德在家庭中生根、在亲情中升华。（ABCD）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A.爱国爱家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B.相亲相爱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C.向上向善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D.共建共享</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30.《新时代公民道德建设实施纲要》强调，要加强对道德领域热点问题的引导，以事说理、以案明德，着力增强人们的（）。（ABCD）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A.法治意识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B.公共意识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C.规则意识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D.责任意识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31.《新时代爱国主义教育实施纲要》指出，要深入开展中国特色社会主义教育，引导人们深刻认识（），牢记红色政权是从哪里来的、新中国是怎么建立起来的，倍加珍惜我们党开创的中国特色社会主义。（BCD）</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A.中国人民为什么“强”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B.中国共产党为什么“能”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C.马克思主义为什么“行”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D.中国特色社会主义为什么“好”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解析：《新时代爱国主义教育实施纲要》要深入开展中国特色社会主义教育，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等线">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6F4F7"/>
    <w:multiLevelType w:val="singleLevel"/>
    <w:tmpl w:val="5ED6F4F7"/>
    <w:lvl w:ilvl="0" w:tentative="0">
      <w:start w:val="21"/>
      <w:numFmt w:val="decimal"/>
      <w:suff w:val="nothing"/>
      <w:lvlText w:val="%1."/>
      <w:lvlJc w:val="left"/>
    </w:lvl>
  </w:abstractNum>
  <w:abstractNum w:abstractNumId="1">
    <w:nsid w:val="5EDDB345"/>
    <w:multiLevelType w:val="singleLevel"/>
    <w:tmpl w:val="5EDDB345"/>
    <w:lvl w:ilvl="0" w:tentative="0">
      <w:start w:val="8"/>
      <w:numFmt w:val="decimal"/>
      <w:suff w:val="nothing"/>
      <w:lvlText w:val="%1."/>
      <w:lvlJc w:val="left"/>
    </w:lvl>
  </w:abstractNum>
  <w:abstractNum w:abstractNumId="2">
    <w:nsid w:val="5EDDB5E0"/>
    <w:multiLevelType w:val="singleLevel"/>
    <w:tmpl w:val="5EDDB5E0"/>
    <w:lvl w:ilvl="0" w:tentative="0">
      <w:start w:val="17"/>
      <w:numFmt w:val="decimal"/>
      <w:suff w:val="nothing"/>
      <w:lvlText w:val="%1."/>
      <w:lvlJc w:val="left"/>
    </w:lvl>
  </w:abstractNum>
  <w:abstractNum w:abstractNumId="3">
    <w:nsid w:val="5EDDB5F4"/>
    <w:multiLevelType w:val="singleLevel"/>
    <w:tmpl w:val="5EDDB5F4"/>
    <w:lvl w:ilvl="0" w:tentative="0">
      <w:start w:val="20"/>
      <w:numFmt w:val="decimal"/>
      <w:suff w:val="nothing"/>
      <w:lvlText w:val="%1."/>
      <w:lvlJc w:val="left"/>
    </w:lvl>
  </w:abstractNum>
  <w:abstractNum w:abstractNumId="4">
    <w:nsid w:val="5EDDB64E"/>
    <w:multiLevelType w:val="singleLevel"/>
    <w:tmpl w:val="5EDDB64E"/>
    <w:lvl w:ilvl="0" w:tentative="0">
      <w:start w:val="42"/>
      <w:numFmt w:val="decimal"/>
      <w:suff w:val="nothing"/>
      <w:lvlText w:val="%1."/>
      <w:lvlJc w:val="left"/>
    </w:lvl>
  </w:abstractNum>
  <w:abstractNum w:abstractNumId="5">
    <w:nsid w:val="5EDDB7A8"/>
    <w:multiLevelType w:val="singleLevel"/>
    <w:tmpl w:val="5EDDB7A8"/>
    <w:lvl w:ilvl="0" w:tentative="0">
      <w:start w:val="16"/>
      <w:numFmt w:val="decimal"/>
      <w:suff w:val="nothing"/>
      <w:lvlText w:val="%1."/>
      <w:lvlJc w:val="left"/>
    </w:lvl>
  </w:abstractNum>
  <w:abstractNum w:abstractNumId="6">
    <w:nsid w:val="5EDDB94A"/>
    <w:multiLevelType w:val="singleLevel"/>
    <w:tmpl w:val="5EDDB94A"/>
    <w:lvl w:ilvl="0" w:tentative="0">
      <w:start w:val="5"/>
      <w:numFmt w:val="decimal"/>
      <w:suff w:val="nothing"/>
      <w:lvlText w:val="%1."/>
      <w:lvlJc w:val="left"/>
    </w:lvl>
  </w:abstractNum>
  <w:abstractNum w:abstractNumId="7">
    <w:nsid w:val="5EDDD7E8"/>
    <w:multiLevelType w:val="singleLevel"/>
    <w:tmpl w:val="5EDDD7E8"/>
    <w:lvl w:ilvl="0" w:tentative="0">
      <w:start w:val="11"/>
      <w:numFmt w:val="decimal"/>
      <w:suff w:val="nothing"/>
      <w:lvlText w:val="%1."/>
      <w:lvlJc w:val="left"/>
    </w:lvl>
  </w:abstractNum>
  <w:abstractNum w:abstractNumId="8">
    <w:nsid w:val="5EDDD80C"/>
    <w:multiLevelType w:val="singleLevel"/>
    <w:tmpl w:val="5EDDD80C"/>
    <w:lvl w:ilvl="0" w:tentative="0">
      <w:start w:val="17"/>
      <w:numFmt w:val="decimal"/>
      <w:suff w:val="nothing"/>
      <w:lvlText w:val="%1."/>
      <w:lvlJc w:val="left"/>
    </w:lvl>
  </w:abstractNum>
  <w:abstractNum w:abstractNumId="9">
    <w:nsid w:val="5EDDD964"/>
    <w:multiLevelType w:val="singleLevel"/>
    <w:tmpl w:val="5EDDD964"/>
    <w:lvl w:ilvl="0" w:tentative="0">
      <w:start w:val="5"/>
      <w:numFmt w:val="decimal"/>
      <w:suff w:val="nothing"/>
      <w:lvlText w:val="%1."/>
      <w:lvlJc w:val="left"/>
    </w:lvl>
  </w:abstractNum>
  <w:abstractNum w:abstractNumId="10">
    <w:nsid w:val="5EDDD982"/>
    <w:multiLevelType w:val="singleLevel"/>
    <w:tmpl w:val="5EDDD982"/>
    <w:lvl w:ilvl="0" w:tentative="0">
      <w:start w:val="3"/>
      <w:numFmt w:val="decimal"/>
      <w:suff w:val="nothing"/>
      <w:lvlText w:val="%1."/>
      <w:lvlJc w:val="left"/>
    </w:lvl>
  </w:abstractNum>
  <w:abstractNum w:abstractNumId="11">
    <w:nsid w:val="5EDDDB5D"/>
    <w:multiLevelType w:val="singleLevel"/>
    <w:tmpl w:val="5EDDDB5D"/>
    <w:lvl w:ilvl="0" w:tentative="0">
      <w:start w:val="20"/>
      <w:numFmt w:val="decimal"/>
      <w:suff w:val="nothing"/>
      <w:lvlText w:val="%1."/>
      <w:lvlJc w:val="left"/>
    </w:lvl>
  </w:abstractNum>
  <w:abstractNum w:abstractNumId="12">
    <w:nsid w:val="5EDDDDBB"/>
    <w:multiLevelType w:val="singleLevel"/>
    <w:tmpl w:val="5EDDDDBB"/>
    <w:lvl w:ilvl="0" w:tentative="0">
      <w:start w:val="4"/>
      <w:numFmt w:val="decimal"/>
      <w:suff w:val="nothing"/>
      <w:lvlText w:val="%1."/>
      <w:lvlJc w:val="left"/>
    </w:lvl>
  </w:abstractNum>
  <w:abstractNum w:abstractNumId="13">
    <w:nsid w:val="5EDDDE3C"/>
    <w:multiLevelType w:val="singleLevel"/>
    <w:tmpl w:val="5EDDDE3C"/>
    <w:lvl w:ilvl="0" w:tentative="0">
      <w:start w:val="6"/>
      <w:numFmt w:val="decimal"/>
      <w:suff w:val="nothing"/>
      <w:lvlText w:val="%1."/>
      <w:lvlJc w:val="left"/>
    </w:lvl>
  </w:abstractNum>
  <w:abstractNum w:abstractNumId="14">
    <w:nsid w:val="5EDDDE75"/>
    <w:multiLevelType w:val="singleLevel"/>
    <w:tmpl w:val="5EDDDE75"/>
    <w:lvl w:ilvl="0" w:tentative="0">
      <w:start w:val="22"/>
      <w:numFmt w:val="decimal"/>
      <w:suff w:val="nothing"/>
      <w:lvlText w:val="%1."/>
      <w:lvlJc w:val="left"/>
    </w:lvl>
  </w:abstractNum>
  <w:abstractNum w:abstractNumId="15">
    <w:nsid w:val="5EDDDF4E"/>
    <w:multiLevelType w:val="singleLevel"/>
    <w:tmpl w:val="5EDDDF4E"/>
    <w:lvl w:ilvl="0" w:tentative="0">
      <w:start w:val="10"/>
      <w:numFmt w:val="decimal"/>
      <w:suff w:val="nothing"/>
      <w:lvlText w:val="%1."/>
      <w:lvlJc w:val="left"/>
    </w:lvl>
  </w:abstractNum>
  <w:abstractNum w:abstractNumId="16">
    <w:nsid w:val="5EDDE00D"/>
    <w:multiLevelType w:val="singleLevel"/>
    <w:tmpl w:val="5EDDE00D"/>
    <w:lvl w:ilvl="0" w:tentative="0">
      <w:start w:val="4"/>
      <w:numFmt w:val="decimal"/>
      <w:suff w:val="nothing"/>
      <w:lvlText w:val="%1."/>
      <w:lvlJc w:val="left"/>
    </w:lvl>
  </w:abstractNum>
  <w:abstractNum w:abstractNumId="17">
    <w:nsid w:val="5EDDE2D0"/>
    <w:multiLevelType w:val="singleLevel"/>
    <w:tmpl w:val="5EDDE2D0"/>
    <w:lvl w:ilvl="0" w:tentative="0">
      <w:start w:val="19"/>
      <w:numFmt w:val="decimal"/>
      <w:suff w:val="nothing"/>
      <w:lvlText w:val="%1."/>
      <w:lvlJc w:val="left"/>
    </w:lvl>
  </w:abstractNum>
  <w:abstractNum w:abstractNumId="18">
    <w:nsid w:val="5EDDE364"/>
    <w:multiLevelType w:val="singleLevel"/>
    <w:tmpl w:val="5EDDE364"/>
    <w:lvl w:ilvl="0" w:tentative="0">
      <w:start w:val="29"/>
      <w:numFmt w:val="decimal"/>
      <w:suff w:val="nothing"/>
      <w:lvlText w:val="%1."/>
      <w:lvlJc w:val="left"/>
    </w:lvl>
  </w:abstractNum>
  <w:abstractNum w:abstractNumId="19">
    <w:nsid w:val="5EDDE3CE"/>
    <w:multiLevelType w:val="singleLevel"/>
    <w:tmpl w:val="5EDDE3CE"/>
    <w:lvl w:ilvl="0" w:tentative="0">
      <w:start w:val="52"/>
      <w:numFmt w:val="decimal"/>
      <w:suff w:val="nothing"/>
      <w:lvlText w:val="%1."/>
      <w:lvlJc w:val="left"/>
    </w:lvl>
  </w:abstractNum>
  <w:abstractNum w:abstractNumId="20">
    <w:nsid w:val="5EDDE4E9"/>
    <w:multiLevelType w:val="singleLevel"/>
    <w:tmpl w:val="5EDDE4E9"/>
    <w:lvl w:ilvl="0" w:tentative="0">
      <w:start w:val="9"/>
      <w:numFmt w:val="decimal"/>
      <w:suff w:val="nothing"/>
      <w:lvlText w:val="%1."/>
      <w:lvlJc w:val="left"/>
    </w:lvl>
  </w:abstractNum>
  <w:abstractNum w:abstractNumId="21">
    <w:nsid w:val="5EDDE879"/>
    <w:multiLevelType w:val="singleLevel"/>
    <w:tmpl w:val="5EDDE879"/>
    <w:lvl w:ilvl="0" w:tentative="0">
      <w:start w:val="71"/>
      <w:numFmt w:val="decimal"/>
      <w:suff w:val="nothing"/>
      <w:lvlText w:val="%1."/>
      <w:lvlJc w:val="left"/>
    </w:lvl>
  </w:abstractNum>
  <w:abstractNum w:abstractNumId="22">
    <w:nsid w:val="5EDDE8A8"/>
    <w:multiLevelType w:val="singleLevel"/>
    <w:tmpl w:val="5EDDE8A8"/>
    <w:lvl w:ilvl="0" w:tentative="0">
      <w:start w:val="7"/>
      <w:numFmt w:val="decimal"/>
      <w:suff w:val="nothing"/>
      <w:lvlText w:val="%1."/>
      <w:lvlJc w:val="left"/>
    </w:lvl>
  </w:abstractNum>
  <w:num w:numId="1">
    <w:abstractNumId w:val="20"/>
  </w:num>
  <w:num w:numId="2">
    <w:abstractNumId w:val="0"/>
  </w:num>
  <w:num w:numId="3">
    <w:abstractNumId w:val="21"/>
  </w:num>
  <w:num w:numId="4">
    <w:abstractNumId w:val="22"/>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1D59"/>
    <w:rsid w:val="000201D7"/>
    <w:rsid w:val="00047504"/>
    <w:rsid w:val="000966D2"/>
    <w:rsid w:val="000A4979"/>
    <w:rsid w:val="000C537E"/>
    <w:rsid w:val="000D353A"/>
    <w:rsid w:val="000E4A8C"/>
    <w:rsid w:val="000F4ADF"/>
    <w:rsid w:val="00106184"/>
    <w:rsid w:val="0015037A"/>
    <w:rsid w:val="00156920"/>
    <w:rsid w:val="00162EF8"/>
    <w:rsid w:val="00165FBD"/>
    <w:rsid w:val="001660B7"/>
    <w:rsid w:val="001660C5"/>
    <w:rsid w:val="00177939"/>
    <w:rsid w:val="001935C1"/>
    <w:rsid w:val="001A70AC"/>
    <w:rsid w:val="001B0424"/>
    <w:rsid w:val="001B0B59"/>
    <w:rsid w:val="001B33BA"/>
    <w:rsid w:val="001B3C9C"/>
    <w:rsid w:val="001B45F6"/>
    <w:rsid w:val="001B71A5"/>
    <w:rsid w:val="001C26F3"/>
    <w:rsid w:val="001D5532"/>
    <w:rsid w:val="001F0B93"/>
    <w:rsid w:val="001F1929"/>
    <w:rsid w:val="0020769B"/>
    <w:rsid w:val="002210C3"/>
    <w:rsid w:val="00252880"/>
    <w:rsid w:val="002936C8"/>
    <w:rsid w:val="002A0425"/>
    <w:rsid w:val="002A63C7"/>
    <w:rsid w:val="002C1EC9"/>
    <w:rsid w:val="002C5B3D"/>
    <w:rsid w:val="002C6E76"/>
    <w:rsid w:val="002D710F"/>
    <w:rsid w:val="002D7133"/>
    <w:rsid w:val="002E4FE4"/>
    <w:rsid w:val="00337E8E"/>
    <w:rsid w:val="00351D43"/>
    <w:rsid w:val="003638CD"/>
    <w:rsid w:val="0039098E"/>
    <w:rsid w:val="003C59A8"/>
    <w:rsid w:val="003E4E28"/>
    <w:rsid w:val="003F1AE7"/>
    <w:rsid w:val="00427B9D"/>
    <w:rsid w:val="00462C35"/>
    <w:rsid w:val="004A7404"/>
    <w:rsid w:val="004B2269"/>
    <w:rsid w:val="004E2DF1"/>
    <w:rsid w:val="004F162B"/>
    <w:rsid w:val="004F3454"/>
    <w:rsid w:val="00503F2A"/>
    <w:rsid w:val="005437B8"/>
    <w:rsid w:val="00560806"/>
    <w:rsid w:val="005623FC"/>
    <w:rsid w:val="005640BA"/>
    <w:rsid w:val="00584CF3"/>
    <w:rsid w:val="00587787"/>
    <w:rsid w:val="00596AD8"/>
    <w:rsid w:val="005A547F"/>
    <w:rsid w:val="005A731B"/>
    <w:rsid w:val="005D7123"/>
    <w:rsid w:val="005E0D3B"/>
    <w:rsid w:val="005E6473"/>
    <w:rsid w:val="00604467"/>
    <w:rsid w:val="0062153F"/>
    <w:rsid w:val="00624D33"/>
    <w:rsid w:val="00630D40"/>
    <w:rsid w:val="0063593B"/>
    <w:rsid w:val="00652A04"/>
    <w:rsid w:val="00666502"/>
    <w:rsid w:val="006928B8"/>
    <w:rsid w:val="006A0F63"/>
    <w:rsid w:val="006C5915"/>
    <w:rsid w:val="006C635A"/>
    <w:rsid w:val="006D740D"/>
    <w:rsid w:val="006E6E2D"/>
    <w:rsid w:val="00707303"/>
    <w:rsid w:val="0071580E"/>
    <w:rsid w:val="00732646"/>
    <w:rsid w:val="007474B2"/>
    <w:rsid w:val="0077220D"/>
    <w:rsid w:val="00772EF3"/>
    <w:rsid w:val="007B44AA"/>
    <w:rsid w:val="007D0223"/>
    <w:rsid w:val="007D30CE"/>
    <w:rsid w:val="0080609B"/>
    <w:rsid w:val="00810E22"/>
    <w:rsid w:val="00813C44"/>
    <w:rsid w:val="00831260"/>
    <w:rsid w:val="0087732F"/>
    <w:rsid w:val="00884763"/>
    <w:rsid w:val="0088632A"/>
    <w:rsid w:val="008B136D"/>
    <w:rsid w:val="008C4D8D"/>
    <w:rsid w:val="008D6061"/>
    <w:rsid w:val="008E0C0E"/>
    <w:rsid w:val="008F7DD1"/>
    <w:rsid w:val="0091111D"/>
    <w:rsid w:val="00926C64"/>
    <w:rsid w:val="00947F4E"/>
    <w:rsid w:val="009728BB"/>
    <w:rsid w:val="00984378"/>
    <w:rsid w:val="009A54B7"/>
    <w:rsid w:val="009C610D"/>
    <w:rsid w:val="009E213D"/>
    <w:rsid w:val="009F2C94"/>
    <w:rsid w:val="00A02A99"/>
    <w:rsid w:val="00A1120A"/>
    <w:rsid w:val="00A11D59"/>
    <w:rsid w:val="00A56AC1"/>
    <w:rsid w:val="00A62064"/>
    <w:rsid w:val="00A74181"/>
    <w:rsid w:val="00AA3697"/>
    <w:rsid w:val="00AA6E0E"/>
    <w:rsid w:val="00AB27D6"/>
    <w:rsid w:val="00AB3DCD"/>
    <w:rsid w:val="00AB4D4F"/>
    <w:rsid w:val="00AB56EB"/>
    <w:rsid w:val="00AC256F"/>
    <w:rsid w:val="00AD3107"/>
    <w:rsid w:val="00AE2B50"/>
    <w:rsid w:val="00AF469C"/>
    <w:rsid w:val="00AF5FED"/>
    <w:rsid w:val="00BA27BF"/>
    <w:rsid w:val="00BB2568"/>
    <w:rsid w:val="00BC4059"/>
    <w:rsid w:val="00BC47F0"/>
    <w:rsid w:val="00BC6281"/>
    <w:rsid w:val="00BD08F9"/>
    <w:rsid w:val="00C529B4"/>
    <w:rsid w:val="00C7771C"/>
    <w:rsid w:val="00C97FE6"/>
    <w:rsid w:val="00CA0DFA"/>
    <w:rsid w:val="00CB0472"/>
    <w:rsid w:val="00CB0F3E"/>
    <w:rsid w:val="00CC5B46"/>
    <w:rsid w:val="00D05A15"/>
    <w:rsid w:val="00D37682"/>
    <w:rsid w:val="00D85A88"/>
    <w:rsid w:val="00D875DF"/>
    <w:rsid w:val="00DA01B4"/>
    <w:rsid w:val="00DA1D9B"/>
    <w:rsid w:val="00DB12DE"/>
    <w:rsid w:val="00DB1314"/>
    <w:rsid w:val="00DC4502"/>
    <w:rsid w:val="00DC6FB3"/>
    <w:rsid w:val="00DE064E"/>
    <w:rsid w:val="00DE412C"/>
    <w:rsid w:val="00DF42D3"/>
    <w:rsid w:val="00E17B4C"/>
    <w:rsid w:val="00E338DB"/>
    <w:rsid w:val="00E37B73"/>
    <w:rsid w:val="00E43BCF"/>
    <w:rsid w:val="00E62F73"/>
    <w:rsid w:val="00E71AEB"/>
    <w:rsid w:val="00E7239B"/>
    <w:rsid w:val="00E73C9D"/>
    <w:rsid w:val="00E961A7"/>
    <w:rsid w:val="00EA2A6E"/>
    <w:rsid w:val="00EC0192"/>
    <w:rsid w:val="00EC35AF"/>
    <w:rsid w:val="00ED0800"/>
    <w:rsid w:val="00EF3398"/>
    <w:rsid w:val="00F06800"/>
    <w:rsid w:val="00F224E8"/>
    <w:rsid w:val="00F23605"/>
    <w:rsid w:val="00F26ACA"/>
    <w:rsid w:val="00F35C10"/>
    <w:rsid w:val="00F36E1E"/>
    <w:rsid w:val="00F43AA3"/>
    <w:rsid w:val="00F4675A"/>
    <w:rsid w:val="00F7185C"/>
    <w:rsid w:val="00F8017C"/>
    <w:rsid w:val="00F81BF5"/>
    <w:rsid w:val="00F846F1"/>
    <w:rsid w:val="00FB6520"/>
    <w:rsid w:val="00FE18F8"/>
    <w:rsid w:val="00FF6B84"/>
    <w:rsid w:val="03CB38DD"/>
    <w:rsid w:val="073C1C66"/>
    <w:rsid w:val="178134F1"/>
    <w:rsid w:val="22DB083A"/>
    <w:rsid w:val="29F918B7"/>
    <w:rsid w:val="35255812"/>
    <w:rsid w:val="4E7B6019"/>
    <w:rsid w:val="62905D54"/>
    <w:rsid w:val="683F24FD"/>
    <w:rsid w:val="69F2244C"/>
    <w:rsid w:val="7357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403</Pages>
  <Words>31878</Words>
  <Characters>181708</Characters>
  <Lines>1514</Lines>
  <Paragraphs>426</Paragraphs>
  <ScaleCrop>false</ScaleCrop>
  <LinksUpToDate>false</LinksUpToDate>
  <CharactersWithSpaces>213160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2020-06-01T04:50:00Z</dcterms:created>
  <dc:creator>Administrator</dc:creator>
  <cp:lastModifiedBy>刘德凤</cp:lastModifiedBy>
  <dcterms:modified xsi:type="dcterms:W3CDTF">2020-06-08T07:21:49Z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